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41" w:rsidRDefault="00B00F77" w:rsidP="00B00F77">
      <w:pPr>
        <w:pStyle w:val="ecxmsonormal"/>
        <w:shd w:val="clear" w:color="auto" w:fill="FFFFFF"/>
        <w:spacing w:before="0" w:beforeAutospacing="0" w:after="324" w:afterAutospacing="0" w:line="301" w:lineRule="atLeast"/>
        <w:rPr>
          <w:rFonts w:ascii="Helvetica" w:hAnsi="Helvetica"/>
          <w:color w:val="413043"/>
          <w:sz w:val="22"/>
          <w:szCs w:val="22"/>
          <w:lang w:val="en-US"/>
        </w:rPr>
      </w:pPr>
      <w:r w:rsidRPr="00303358">
        <w:rPr>
          <w:rFonts w:ascii="Helvetica" w:hAnsi="Helvetica"/>
          <w:color w:val="413043"/>
          <w:sz w:val="22"/>
          <w:szCs w:val="22"/>
          <w:lang w:val="en-US"/>
        </w:rPr>
        <w:br/>
      </w:r>
      <w:r w:rsidR="002C5507">
        <w:rPr>
          <w:rFonts w:ascii="Helvetica" w:hAnsi="Helvetica"/>
          <w:color w:val="413043"/>
          <w:sz w:val="22"/>
          <w:szCs w:val="22"/>
          <w:lang w:val="en-US"/>
        </w:rPr>
        <w:t>There’s s</w:t>
      </w:r>
      <w:r w:rsidR="005F1B41">
        <w:rPr>
          <w:rFonts w:ascii="Helvetica" w:hAnsi="Helvetica"/>
          <w:color w:val="413043"/>
          <w:sz w:val="22"/>
          <w:szCs w:val="22"/>
          <w:lang w:val="en-US"/>
        </w:rPr>
        <w:t>omething about you that I’m unsure about</w:t>
      </w:r>
    </w:p>
    <w:p w:rsidR="005F1B41" w:rsidRDefault="005F1B41" w:rsidP="00B00F77">
      <w:pPr>
        <w:pStyle w:val="ecxmsonormal"/>
        <w:shd w:val="clear" w:color="auto" w:fill="FFFFFF"/>
        <w:spacing w:before="0" w:beforeAutospacing="0" w:after="324" w:afterAutospacing="0" w:line="301" w:lineRule="atLeast"/>
        <w:rPr>
          <w:rFonts w:ascii="Helvetica" w:hAnsi="Helvetica"/>
          <w:color w:val="413043"/>
          <w:sz w:val="22"/>
          <w:szCs w:val="22"/>
          <w:lang w:val="en-US"/>
        </w:rPr>
      </w:pPr>
      <w:r>
        <w:rPr>
          <w:rFonts w:ascii="Helvetica" w:hAnsi="Helvetica"/>
          <w:color w:val="413043"/>
          <w:sz w:val="22"/>
          <w:szCs w:val="22"/>
          <w:lang w:val="en-US"/>
        </w:rPr>
        <w:t>Paul Johnson</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color w:val="413043"/>
          <w:sz w:val="22"/>
          <w:szCs w:val="22"/>
          <w:lang w:val="en-US"/>
        </w:rPr>
        <w:t>Do you ever have</w:t>
      </w:r>
      <w:r w:rsidR="007F315F">
        <w:rPr>
          <w:rFonts w:ascii="Helvetica" w:hAnsi="Helvetica"/>
          <w:color w:val="413043"/>
          <w:sz w:val="22"/>
          <w:szCs w:val="22"/>
          <w:lang w:val="en-US"/>
        </w:rPr>
        <w:t xml:space="preserve"> that feeling when something,</w:t>
      </w:r>
      <w:r w:rsidRPr="00303358">
        <w:rPr>
          <w:rFonts w:ascii="Helvetica" w:hAnsi="Helvetica"/>
          <w:color w:val="413043"/>
          <w:sz w:val="22"/>
          <w:szCs w:val="22"/>
          <w:lang w:val="en-US"/>
        </w:rPr>
        <w:t xml:space="preserve"> someone, a face, </w:t>
      </w:r>
      <w:r w:rsidR="007F315F">
        <w:rPr>
          <w:rFonts w:ascii="Helvetica" w:hAnsi="Helvetica"/>
          <w:color w:val="413043"/>
          <w:sz w:val="22"/>
          <w:szCs w:val="22"/>
          <w:lang w:val="en-US"/>
        </w:rPr>
        <w:t xml:space="preserve">or </w:t>
      </w:r>
      <w:r w:rsidRPr="00303358">
        <w:rPr>
          <w:rFonts w:ascii="Helvetica" w:hAnsi="Helvetica"/>
          <w:color w:val="413043"/>
          <w:sz w:val="22"/>
          <w:szCs w:val="22"/>
          <w:lang w:val="en-US"/>
        </w:rPr>
        <w:t xml:space="preserve">a </w:t>
      </w:r>
      <w:r w:rsidR="00AB202D" w:rsidRPr="00303358">
        <w:rPr>
          <w:rFonts w:ascii="Helvetica" w:hAnsi="Helvetica"/>
          <w:color w:val="413043"/>
          <w:sz w:val="22"/>
          <w:szCs w:val="22"/>
          <w:lang w:val="en-US"/>
        </w:rPr>
        <w:t>photograph haunts you slightly?</w:t>
      </w:r>
      <w:r w:rsidR="005F1B41">
        <w:rPr>
          <w:rFonts w:ascii="Helvetica" w:hAnsi="Helvetica"/>
          <w:color w:val="413043"/>
          <w:sz w:val="22"/>
          <w:szCs w:val="22"/>
          <w:lang w:val="en-US"/>
        </w:rPr>
        <w:t xml:space="preserve"> </w:t>
      </w:r>
      <w:r w:rsidRPr="00303358">
        <w:rPr>
          <w:rFonts w:ascii="Helvetica" w:hAnsi="Helvetica"/>
          <w:color w:val="413043"/>
          <w:sz w:val="22"/>
          <w:szCs w:val="22"/>
          <w:lang w:val="en-US"/>
        </w:rPr>
        <w:t>That man in the newspaper looks strangely familiar, or the old photograph in the museum</w:t>
      </w:r>
      <w:r w:rsidR="007F315F">
        <w:rPr>
          <w:rFonts w:ascii="Helvetica" w:hAnsi="Helvetica"/>
          <w:color w:val="413043"/>
          <w:sz w:val="22"/>
          <w:szCs w:val="22"/>
          <w:lang w:val="en-US"/>
        </w:rPr>
        <w:t xml:space="preserve"> seems to have one character that</w:t>
      </w:r>
      <w:r w:rsidRPr="00303358">
        <w:rPr>
          <w:rFonts w:ascii="Helvetica" w:hAnsi="Helvetica"/>
          <w:color w:val="413043"/>
          <w:sz w:val="22"/>
          <w:szCs w:val="22"/>
          <w:lang w:val="en-US"/>
        </w:rPr>
        <w:t xml:space="preserve"> stares out at you, more intensely than the rest, connected, as if he was alive today. You can't put your finger on it but these interactions with certa</w:t>
      </w:r>
      <w:r w:rsidR="00AB202D" w:rsidRPr="00303358">
        <w:rPr>
          <w:rFonts w:ascii="Helvetica" w:hAnsi="Helvetica"/>
          <w:color w:val="413043"/>
          <w:sz w:val="22"/>
          <w:szCs w:val="22"/>
          <w:lang w:val="en-US"/>
        </w:rPr>
        <w:t>in objects and images just jolt</w:t>
      </w:r>
      <w:r w:rsidRPr="00303358">
        <w:rPr>
          <w:rFonts w:ascii="Helvetica" w:hAnsi="Helvetica"/>
          <w:color w:val="413043"/>
          <w:sz w:val="22"/>
          <w:szCs w:val="22"/>
          <w:lang w:val="en-US"/>
        </w:rPr>
        <w:t xml:space="preserve"> you.</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color w:val="413043"/>
          <w:sz w:val="22"/>
          <w:szCs w:val="22"/>
          <w:lang w:val="en-US"/>
        </w:rPr>
        <w:t>Paul Johnson takes this feeling as a starting point for making art works.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color w:val="413043"/>
          <w:sz w:val="22"/>
          <w:szCs w:val="22"/>
          <w:lang w:val="en-US"/>
        </w:rPr>
        <w:t xml:space="preserve">For this show Paul has worked with our collections to locate objects and </w:t>
      </w:r>
      <w:r w:rsidR="007F315F" w:rsidRPr="00303358">
        <w:rPr>
          <w:rFonts w:ascii="Helvetica" w:hAnsi="Helvetica"/>
          <w:color w:val="413043"/>
          <w:sz w:val="22"/>
          <w:szCs w:val="22"/>
          <w:lang w:val="en-US"/>
        </w:rPr>
        <w:t>artifacts</w:t>
      </w:r>
      <w:r w:rsidR="007F315F">
        <w:rPr>
          <w:rFonts w:ascii="Helvetica" w:hAnsi="Helvetica"/>
          <w:color w:val="413043"/>
          <w:sz w:val="22"/>
          <w:szCs w:val="22"/>
          <w:lang w:val="en-US"/>
        </w:rPr>
        <w:t xml:space="preserve"> that</w:t>
      </w:r>
      <w:r w:rsidRPr="00303358">
        <w:rPr>
          <w:rFonts w:ascii="Helvetica" w:hAnsi="Helvetica"/>
          <w:color w:val="413043"/>
          <w:sz w:val="22"/>
          <w:szCs w:val="22"/>
          <w:lang w:val="en-US"/>
        </w:rPr>
        <w:t xml:space="preserve"> touched him or resonated with him long after his first visit.</w:t>
      </w:r>
    </w:p>
    <w:p w:rsidR="00B00F77" w:rsidRPr="00303358" w:rsidRDefault="007F315F"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color w:val="413043"/>
          <w:sz w:val="22"/>
          <w:szCs w:val="22"/>
          <w:lang w:val="en-US"/>
        </w:rPr>
        <w:t>Over the last six</w:t>
      </w:r>
      <w:r w:rsidR="00B00F77" w:rsidRPr="00303358">
        <w:rPr>
          <w:rFonts w:ascii="Helvetica" w:hAnsi="Helvetica"/>
          <w:color w:val="413043"/>
          <w:sz w:val="22"/>
          <w:szCs w:val="22"/>
          <w:lang w:val="en-US"/>
        </w:rPr>
        <w:t xml:space="preserve"> months these objects from the collections, the Kayak, the two paintings, the shells have become starting points for the creation of new collages and sculptures.</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color w:val="413043"/>
          <w:sz w:val="22"/>
          <w:szCs w:val="22"/>
          <w:lang w:val="en-US"/>
        </w:rPr>
        <w:t>Paul has used the works he has produced alongside the museum artifacts to weave a new story for the objects. These tales are loose and you, as the audience are encouraged to make your own connections.</w:t>
      </w:r>
    </w:p>
    <w:p w:rsidR="00B00F77" w:rsidRPr="00303358" w:rsidRDefault="002C550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color w:val="413043"/>
          <w:sz w:val="22"/>
          <w:szCs w:val="22"/>
          <w:lang w:val="en-US"/>
        </w:rPr>
        <w:t>Paul’s</w:t>
      </w:r>
      <w:r w:rsidR="00B00F77" w:rsidRPr="00303358">
        <w:rPr>
          <w:rFonts w:ascii="Helvetica" w:hAnsi="Helvetica"/>
          <w:color w:val="413043"/>
          <w:sz w:val="22"/>
          <w:szCs w:val="22"/>
          <w:lang w:val="en-US"/>
        </w:rPr>
        <w:t xml:space="preserve"> work is not about themes</w:t>
      </w:r>
      <w:r w:rsidR="00AB202D" w:rsidRPr="00303358">
        <w:rPr>
          <w:rFonts w:ascii="Helvetica" w:hAnsi="Helvetica"/>
          <w:color w:val="413043"/>
          <w:sz w:val="22"/>
          <w:szCs w:val="22"/>
          <w:lang w:val="en-US"/>
        </w:rPr>
        <w:t>, it</w:t>
      </w:r>
      <w:r>
        <w:rPr>
          <w:rFonts w:ascii="Helvetica" w:hAnsi="Helvetica"/>
          <w:color w:val="413043"/>
          <w:sz w:val="22"/>
          <w:szCs w:val="22"/>
          <w:lang w:val="en-US"/>
        </w:rPr>
        <w:t>’</w:t>
      </w:r>
      <w:r w:rsidR="00AB202D" w:rsidRPr="00303358">
        <w:rPr>
          <w:rFonts w:ascii="Helvetica" w:hAnsi="Helvetica"/>
          <w:color w:val="413043"/>
          <w:sz w:val="22"/>
          <w:szCs w:val="22"/>
          <w:lang w:val="en-US"/>
        </w:rPr>
        <w:t>s about more than you can see</w:t>
      </w:r>
      <w:r w:rsidR="00B00F77" w:rsidRPr="00303358">
        <w:rPr>
          <w:rFonts w:ascii="Helvetica" w:hAnsi="Helvetica"/>
          <w:color w:val="413043"/>
          <w:sz w:val="22"/>
          <w:szCs w:val="22"/>
          <w:lang w:val="en-US"/>
        </w:rPr>
        <w:t>, the feelings you get from the works, and how we try to locate the objects and images and create a history for them in our own minds.</w:t>
      </w:r>
    </w:p>
    <w:p w:rsidR="00B00F77" w:rsidRPr="00303358" w:rsidRDefault="00B00F77" w:rsidP="002833DD">
      <w:pPr>
        <w:pStyle w:val="ecxmsonormal"/>
        <w:shd w:val="clear" w:color="auto" w:fill="FFFFFF"/>
        <w:spacing w:before="0" w:beforeAutospacing="0" w:after="324" w:afterAutospacing="0" w:line="301" w:lineRule="atLeast"/>
        <w:ind w:left="720"/>
        <w:rPr>
          <w:rFonts w:ascii="Helvetica" w:hAnsi="Helvetica" w:cs="Tahoma"/>
          <w:color w:val="000000"/>
          <w:sz w:val="22"/>
          <w:szCs w:val="22"/>
        </w:rPr>
      </w:pPr>
      <w:r w:rsidRPr="00303358">
        <w:rPr>
          <w:rFonts w:ascii="Helvetica" w:hAnsi="Helvetica"/>
          <w:color w:val="413043"/>
          <w:sz w:val="22"/>
          <w:szCs w:val="22"/>
          <w:lang w:val="en-US"/>
        </w:rPr>
        <w:t> </w:t>
      </w:r>
      <w:r w:rsidR="002833DD" w:rsidRPr="00303358">
        <w:rPr>
          <w:rFonts w:ascii="Helvetica" w:hAnsi="Helvetica"/>
          <w:color w:val="413043"/>
          <w:sz w:val="22"/>
          <w:szCs w:val="22"/>
          <w:lang w:val="en-US"/>
        </w:rPr>
        <w:t>'Im</w:t>
      </w:r>
      <w:r w:rsidR="002C5507">
        <w:rPr>
          <w:rFonts w:ascii="Helvetica" w:hAnsi="Helvetica"/>
          <w:color w:val="413043"/>
          <w:sz w:val="22"/>
          <w:szCs w:val="22"/>
          <w:lang w:val="en-US"/>
        </w:rPr>
        <w:t>agine the idea of</w:t>
      </w:r>
      <w:r w:rsidR="002833DD" w:rsidRPr="00303358">
        <w:rPr>
          <w:rFonts w:ascii="Helvetica" w:hAnsi="Helvetica"/>
          <w:color w:val="413043"/>
          <w:sz w:val="22"/>
          <w:szCs w:val="22"/>
          <w:lang w:val="en-US"/>
        </w:rPr>
        <w:t xml:space="preserve"> how we look at ancient stones erected by people and cultures, say by pre-Egyptian European Neolithic people, we don’t understand the reasons for these structures, but we are interested in the many possible uses or needs for these objects. Imagine if our 20</w:t>
      </w:r>
      <w:r w:rsidR="002833DD" w:rsidRPr="00303358">
        <w:rPr>
          <w:rFonts w:ascii="Helvetica" w:hAnsi="Helvetica"/>
          <w:color w:val="413043"/>
          <w:sz w:val="22"/>
          <w:szCs w:val="22"/>
          <w:vertAlign w:val="superscript"/>
          <w:lang w:val="en-US"/>
        </w:rPr>
        <w:t>th</w:t>
      </w:r>
      <w:r w:rsidR="002833DD" w:rsidRPr="00303358">
        <w:rPr>
          <w:rFonts w:ascii="Helvetica" w:hAnsi="Helvetica"/>
          <w:color w:val="413043"/>
          <w:sz w:val="22"/>
          <w:szCs w:val="22"/>
          <w:lang w:val="en-US"/>
        </w:rPr>
        <w:t>/21st century was destroyed so much and what was left was only fragment of our cultures, we would be piecing these objects/images/people together in a loose associational way, creating these new ideas on these existing forms'-Paul Johnson 2013</w:t>
      </w:r>
    </w:p>
    <w:p w:rsidR="00F810B1" w:rsidRPr="005F1B41" w:rsidRDefault="005F1B41" w:rsidP="00B00F77">
      <w:pPr>
        <w:pStyle w:val="ecxmsonormal"/>
        <w:shd w:val="clear" w:color="auto" w:fill="FFFFFF"/>
        <w:spacing w:before="0" w:beforeAutospacing="0" w:after="324" w:afterAutospacing="0" w:line="301" w:lineRule="atLeast"/>
        <w:rPr>
          <w:rFonts w:ascii="Helvetica" w:hAnsi="Helvetica"/>
          <w:bCs/>
          <w:color w:val="413043"/>
          <w:sz w:val="22"/>
          <w:szCs w:val="22"/>
          <w:lang w:val="en-US"/>
        </w:rPr>
      </w:pPr>
      <w:r w:rsidRPr="005F1B41">
        <w:rPr>
          <w:rFonts w:ascii="Helvetica" w:hAnsi="Helvetica"/>
          <w:bCs/>
          <w:color w:val="413043"/>
          <w:sz w:val="22"/>
          <w:szCs w:val="22"/>
          <w:lang w:val="en-US"/>
        </w:rPr>
        <w:t>The Collection and Usher Ga</w:t>
      </w:r>
      <w:r w:rsidR="00746176">
        <w:rPr>
          <w:rFonts w:ascii="Helvetica" w:hAnsi="Helvetica"/>
          <w:bCs/>
          <w:color w:val="413043"/>
          <w:sz w:val="22"/>
          <w:szCs w:val="22"/>
          <w:lang w:val="en-US"/>
        </w:rPr>
        <w:t>llery are proud to present Paul Johnsons</w:t>
      </w:r>
      <w:r w:rsidRPr="005F1B41">
        <w:rPr>
          <w:rFonts w:ascii="Helvetica" w:hAnsi="Helvetica"/>
          <w:bCs/>
          <w:color w:val="413043"/>
          <w:sz w:val="22"/>
          <w:szCs w:val="22"/>
          <w:lang w:val="en-US"/>
        </w:rPr>
        <w:t xml:space="preserve"> first Solo show in a U.K. public institution. </w:t>
      </w:r>
    </w:p>
    <w:p w:rsidR="00F810B1" w:rsidRPr="00303358" w:rsidRDefault="00F810B1" w:rsidP="00B00F77">
      <w:pPr>
        <w:pStyle w:val="ecxmsonormal"/>
        <w:shd w:val="clear" w:color="auto" w:fill="FFFFFF"/>
        <w:spacing w:before="0" w:beforeAutospacing="0" w:after="324" w:afterAutospacing="0" w:line="301" w:lineRule="atLeast"/>
        <w:rPr>
          <w:rFonts w:ascii="Helvetica" w:hAnsi="Helvetica"/>
          <w:b/>
          <w:bCs/>
          <w:color w:val="413043"/>
          <w:sz w:val="22"/>
          <w:szCs w:val="22"/>
          <w:lang w:val="en-US"/>
        </w:rPr>
      </w:pPr>
      <w:r w:rsidRPr="00303358">
        <w:rPr>
          <w:rFonts w:ascii="Helvetica" w:hAnsi="Helvetica"/>
          <w:b/>
          <w:bCs/>
          <w:color w:val="413043"/>
          <w:sz w:val="22"/>
          <w:szCs w:val="22"/>
          <w:lang w:val="en-US"/>
        </w:rPr>
        <w:t>1.</w:t>
      </w:r>
    </w:p>
    <w:p w:rsidR="00373466" w:rsidRDefault="00373466" w:rsidP="00B00F77">
      <w:pPr>
        <w:pStyle w:val="ecxmsonormal"/>
        <w:shd w:val="clear" w:color="auto" w:fill="FFFFFF"/>
        <w:spacing w:before="0" w:beforeAutospacing="0" w:after="324" w:afterAutospacing="0" w:line="301" w:lineRule="atLeast"/>
        <w:rPr>
          <w:rFonts w:ascii="Helvetica" w:hAnsi="Helvetica"/>
          <w:b/>
          <w:bCs/>
          <w:color w:val="413043"/>
          <w:sz w:val="22"/>
          <w:szCs w:val="22"/>
          <w:lang w:val="en-US"/>
        </w:rPr>
      </w:pPr>
      <w:r>
        <w:rPr>
          <w:rFonts w:ascii="Helvetica" w:hAnsi="Helvetica"/>
          <w:b/>
          <w:bCs/>
          <w:color w:val="413043"/>
          <w:sz w:val="22"/>
          <w:szCs w:val="22"/>
          <w:lang w:val="en-US"/>
        </w:rPr>
        <w:t xml:space="preserve">Portrait of A.G. Webster </w:t>
      </w:r>
    </w:p>
    <w:p w:rsidR="00B00F77" w:rsidRPr="00373466" w:rsidRDefault="00373466"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73466">
        <w:rPr>
          <w:rFonts w:ascii="Helvetica" w:hAnsi="Helvetica"/>
          <w:bCs/>
          <w:color w:val="413043"/>
          <w:sz w:val="22"/>
          <w:szCs w:val="22"/>
          <w:lang w:val="en-US"/>
        </w:rPr>
        <w:t>1881</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413043"/>
          <w:sz w:val="22"/>
          <w:szCs w:val="22"/>
          <w:lang w:val="en-US"/>
        </w:rPr>
        <w:t>George Clausen RA</w:t>
      </w:r>
      <w:r w:rsidR="00373466">
        <w:rPr>
          <w:rFonts w:ascii="Helvetica" w:hAnsi="Helvetica"/>
          <w:bCs/>
          <w:color w:val="413043"/>
          <w:sz w:val="22"/>
          <w:szCs w:val="22"/>
          <w:lang w:val="en-US"/>
        </w:rPr>
        <w:t xml:space="preserve"> (b.1852-d.1944)</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413043"/>
          <w:sz w:val="22"/>
          <w:szCs w:val="22"/>
          <w:lang w:val="en-US"/>
        </w:rPr>
        <w:lastRenderedPageBreak/>
        <w:t>Oil</w:t>
      </w:r>
      <w:r w:rsidR="002833DD" w:rsidRPr="00303358">
        <w:rPr>
          <w:rFonts w:ascii="Helvetica" w:hAnsi="Helvetica"/>
          <w:bCs/>
          <w:color w:val="413043"/>
          <w:sz w:val="22"/>
          <w:szCs w:val="22"/>
          <w:lang w:val="en-US"/>
        </w:rPr>
        <w:t xml:space="preserve"> on Canvas </w:t>
      </w:r>
    </w:p>
    <w:p w:rsidR="00373466" w:rsidRDefault="00373466" w:rsidP="00796040">
      <w:pPr>
        <w:pStyle w:val="ecxmsonormal"/>
        <w:shd w:val="clear" w:color="auto" w:fill="FFFFFF"/>
        <w:spacing w:before="0" w:beforeAutospacing="0" w:after="324" w:afterAutospacing="0" w:line="301" w:lineRule="atLeast"/>
        <w:rPr>
          <w:rFonts w:ascii="Calibri" w:hAnsi="Calibri"/>
          <w:color w:val="000000"/>
          <w:szCs w:val="22"/>
          <w:lang w:eastAsia="en-US"/>
        </w:rPr>
      </w:pPr>
      <w:proofErr w:type="spellStart"/>
      <w:proofErr w:type="gramStart"/>
      <w:r w:rsidRPr="00373466">
        <w:rPr>
          <w:rFonts w:ascii="Calibri" w:hAnsi="Calibri"/>
          <w:color w:val="000000"/>
          <w:szCs w:val="22"/>
          <w:lang w:eastAsia="en-US"/>
        </w:rPr>
        <w:t>LCNUG</w:t>
      </w:r>
      <w:proofErr w:type="spellEnd"/>
      <w:r w:rsidRPr="00373466">
        <w:rPr>
          <w:rFonts w:ascii="Calibri" w:hAnsi="Calibri"/>
          <w:color w:val="000000"/>
          <w:szCs w:val="22"/>
          <w:lang w:eastAsia="en-US"/>
        </w:rPr>
        <w:t xml:space="preserve"> :</w:t>
      </w:r>
      <w:proofErr w:type="gramEnd"/>
      <w:r w:rsidRPr="00373466">
        <w:rPr>
          <w:rFonts w:ascii="Calibri" w:hAnsi="Calibri"/>
          <w:color w:val="000000"/>
          <w:szCs w:val="22"/>
          <w:lang w:eastAsia="en-US"/>
        </w:rPr>
        <w:t xml:space="preserve"> 1927/2316</w:t>
      </w:r>
    </w:p>
    <w:p w:rsidR="00B00F77" w:rsidRPr="00303358" w:rsidRDefault="00373466"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Calibri" w:hAnsi="Calibri"/>
          <w:color w:val="000000"/>
          <w:szCs w:val="22"/>
          <w:lang w:eastAsia="en-US"/>
        </w:rPr>
        <w:t>This portrait shows one of the ear</w:t>
      </w:r>
      <w:r w:rsidR="00796040">
        <w:rPr>
          <w:rFonts w:ascii="Calibri" w:hAnsi="Calibri"/>
          <w:color w:val="000000"/>
          <w:szCs w:val="22"/>
          <w:lang w:eastAsia="en-US"/>
        </w:rPr>
        <w:t>ly educators at Lincoln School of Art</w:t>
      </w:r>
      <w:r w:rsidR="006B6D58">
        <w:rPr>
          <w:rFonts w:ascii="Calibri" w:hAnsi="Calibri"/>
          <w:color w:val="000000"/>
          <w:szCs w:val="22"/>
          <w:lang w:eastAsia="en-US"/>
        </w:rPr>
        <w:t xml:space="preserve">, it was painted by the </w:t>
      </w:r>
      <w:r w:rsidR="002C5507">
        <w:rPr>
          <w:rFonts w:ascii="Calibri" w:hAnsi="Calibri"/>
          <w:color w:val="000000"/>
          <w:szCs w:val="22"/>
          <w:lang w:eastAsia="en-US"/>
        </w:rPr>
        <w:t>sitter’s</w:t>
      </w:r>
      <w:r w:rsidR="006B6D58">
        <w:rPr>
          <w:rFonts w:ascii="Calibri" w:hAnsi="Calibri"/>
          <w:color w:val="000000"/>
          <w:szCs w:val="22"/>
          <w:lang w:eastAsia="en-US"/>
        </w:rPr>
        <w:t xml:space="preserve"> brother in law, possible explaining the intense feeling the portrait exudes. </w:t>
      </w:r>
    </w:p>
    <w:p w:rsidR="00F810B1" w:rsidRPr="00303358" w:rsidRDefault="00F810B1" w:rsidP="00B00F77">
      <w:pPr>
        <w:pStyle w:val="ecxmsonormal"/>
        <w:shd w:val="clear" w:color="auto" w:fill="FFFFFF"/>
        <w:spacing w:before="0" w:beforeAutospacing="0" w:after="324" w:afterAutospacing="0" w:line="301" w:lineRule="atLeast"/>
        <w:rPr>
          <w:rFonts w:ascii="Helvetica" w:hAnsi="Helvetica"/>
          <w:b/>
          <w:bCs/>
          <w:color w:val="000000"/>
          <w:sz w:val="22"/>
          <w:szCs w:val="22"/>
          <w:lang w:val="en-US"/>
        </w:rPr>
      </w:pPr>
      <w:r w:rsidRPr="00303358">
        <w:rPr>
          <w:rFonts w:ascii="Helvetica" w:hAnsi="Helvetica"/>
          <w:b/>
          <w:bCs/>
          <w:color w:val="000000"/>
          <w:sz w:val="22"/>
          <w:szCs w:val="22"/>
          <w:lang w:val="en-US"/>
        </w:rPr>
        <w:t>2.</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Partner</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2013</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Paul Johnson</w:t>
      </w:r>
    </w:p>
    <w:p w:rsidR="006B6D58" w:rsidRDefault="002C550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cs="Tahoma"/>
          <w:color w:val="000000"/>
          <w:sz w:val="22"/>
          <w:szCs w:val="22"/>
        </w:rPr>
        <w:t>Papie</w:t>
      </w:r>
      <w:r w:rsidRPr="00303358">
        <w:rPr>
          <w:rFonts w:ascii="Helvetica" w:hAnsi="Helvetica" w:cs="Tahoma"/>
          <w:color w:val="000000"/>
          <w:sz w:val="22"/>
          <w:szCs w:val="22"/>
        </w:rPr>
        <w:t>r-mâché</w:t>
      </w:r>
      <w:r w:rsidR="00422820" w:rsidRPr="00303358">
        <w:rPr>
          <w:rFonts w:ascii="Helvetica" w:hAnsi="Helvetica" w:cs="Tahoma"/>
          <w:color w:val="000000"/>
          <w:sz w:val="22"/>
          <w:szCs w:val="22"/>
        </w:rPr>
        <w:t xml:space="preserve"> and collage on b</w:t>
      </w:r>
      <w:r w:rsidR="002833DD" w:rsidRPr="00303358">
        <w:rPr>
          <w:rFonts w:ascii="Helvetica" w:hAnsi="Helvetica" w:cs="Tahoma"/>
          <w:color w:val="000000"/>
          <w:sz w:val="22"/>
          <w:szCs w:val="22"/>
        </w:rPr>
        <w:t>oard</w:t>
      </w:r>
    </w:p>
    <w:p w:rsidR="002833DD" w:rsidRPr="00303358" w:rsidRDefault="006B6D58"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cs="Tahoma"/>
          <w:color w:val="000000"/>
          <w:sz w:val="22"/>
          <w:szCs w:val="22"/>
        </w:rPr>
        <w:t xml:space="preserve">Courtesy the Artist and Ancient and Modern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FF0000"/>
          <w:sz w:val="22"/>
          <w:szCs w:val="22"/>
        </w:rPr>
      </w:pPr>
      <w:r w:rsidRPr="00303358">
        <w:rPr>
          <w:rFonts w:ascii="Helvetica" w:hAnsi="Helvetica"/>
          <w:b/>
          <w:bCs/>
          <w:color w:val="000000"/>
          <w:sz w:val="22"/>
          <w:szCs w:val="22"/>
          <w:lang w:val="en-US"/>
        </w:rPr>
        <w:t> </w:t>
      </w:r>
    </w:p>
    <w:p w:rsidR="00422820" w:rsidRPr="00303358" w:rsidRDefault="00B00F77" w:rsidP="00422820">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 xml:space="preserve">What is the nature of the relationship </w:t>
      </w:r>
      <w:r w:rsidR="002C5507">
        <w:rPr>
          <w:rFonts w:ascii="Helvetica" w:hAnsi="Helvetica"/>
          <w:bCs/>
          <w:color w:val="000000"/>
          <w:sz w:val="22"/>
          <w:szCs w:val="22"/>
          <w:lang w:val="en-US"/>
        </w:rPr>
        <w:t xml:space="preserve">between Webster and </w:t>
      </w:r>
      <w:proofErr w:type="gramStart"/>
      <w:r w:rsidR="00AB202D" w:rsidRPr="00303358">
        <w:rPr>
          <w:rFonts w:ascii="Helvetica" w:hAnsi="Helvetica"/>
          <w:bCs/>
          <w:i/>
          <w:color w:val="000000"/>
          <w:sz w:val="22"/>
          <w:szCs w:val="22"/>
          <w:lang w:val="en-US"/>
        </w:rPr>
        <w:t>Partner</w:t>
      </w:r>
      <w:r w:rsidR="00AB202D" w:rsidRPr="00303358">
        <w:rPr>
          <w:rFonts w:ascii="Helvetica" w:hAnsi="Helvetica"/>
          <w:bCs/>
          <w:color w:val="000000"/>
          <w:sz w:val="22"/>
          <w:szCs w:val="22"/>
          <w:lang w:val="en-US"/>
        </w:rPr>
        <w:t xml:space="preserve"> ?</w:t>
      </w:r>
      <w:proofErr w:type="gramEnd"/>
      <w:r w:rsidR="002C5507">
        <w:rPr>
          <w:rFonts w:ascii="Helvetica" w:hAnsi="Helvetica"/>
          <w:bCs/>
          <w:color w:val="000000"/>
          <w:sz w:val="22"/>
          <w:szCs w:val="22"/>
          <w:lang w:val="en-US"/>
        </w:rPr>
        <w:t xml:space="preserve"> Do they work for the </w:t>
      </w:r>
      <w:proofErr w:type="gramStart"/>
      <w:r w:rsidR="002C5507">
        <w:rPr>
          <w:rFonts w:ascii="Helvetica" w:hAnsi="Helvetica"/>
          <w:bCs/>
          <w:color w:val="000000"/>
          <w:sz w:val="22"/>
          <w:szCs w:val="22"/>
          <w:lang w:val="en-US"/>
        </w:rPr>
        <w:t>collector,</w:t>
      </w:r>
      <w:proofErr w:type="gramEnd"/>
      <w:r w:rsidR="002C5507">
        <w:rPr>
          <w:rFonts w:ascii="Helvetica" w:hAnsi="Helvetica"/>
          <w:bCs/>
          <w:color w:val="000000"/>
          <w:sz w:val="22"/>
          <w:szCs w:val="22"/>
          <w:lang w:val="en-US"/>
        </w:rPr>
        <w:t xml:space="preserve"> are they dealers or</w:t>
      </w:r>
      <w:r w:rsidRPr="00303358">
        <w:rPr>
          <w:rFonts w:ascii="Helvetica" w:hAnsi="Helvetica"/>
          <w:bCs/>
          <w:color w:val="000000"/>
          <w:sz w:val="22"/>
          <w:szCs w:val="22"/>
          <w:lang w:val="en-US"/>
        </w:rPr>
        <w:t xml:space="preserve"> collectors themselves? Webster was</w:t>
      </w:r>
      <w:r w:rsidR="00796040">
        <w:rPr>
          <w:rFonts w:ascii="Helvetica" w:hAnsi="Helvetica"/>
          <w:bCs/>
          <w:color w:val="000000"/>
          <w:sz w:val="22"/>
          <w:szCs w:val="22"/>
          <w:lang w:val="en-US"/>
        </w:rPr>
        <w:t xml:space="preserve"> a tutor at Lincoln School of </w:t>
      </w:r>
      <w:proofErr w:type="gramStart"/>
      <w:r w:rsidR="00796040">
        <w:rPr>
          <w:rFonts w:ascii="Helvetica" w:hAnsi="Helvetica"/>
          <w:bCs/>
          <w:color w:val="000000"/>
          <w:sz w:val="22"/>
          <w:szCs w:val="22"/>
          <w:lang w:val="en-US"/>
        </w:rPr>
        <w:t>Art</w:t>
      </w:r>
      <w:r w:rsidR="00422820" w:rsidRPr="00303358">
        <w:rPr>
          <w:rFonts w:ascii="Helvetica" w:hAnsi="Helvetica"/>
          <w:bCs/>
          <w:color w:val="000000"/>
          <w:sz w:val="22"/>
          <w:szCs w:val="22"/>
          <w:lang w:val="en-US"/>
        </w:rPr>
        <w:t>,</w:t>
      </w:r>
      <w:proofErr w:type="gramEnd"/>
      <w:r w:rsidR="00422820" w:rsidRPr="00303358">
        <w:rPr>
          <w:rFonts w:ascii="Helvetica" w:hAnsi="Helvetica"/>
          <w:bCs/>
          <w:color w:val="000000"/>
          <w:sz w:val="22"/>
          <w:szCs w:val="22"/>
          <w:lang w:val="en-US"/>
        </w:rPr>
        <w:t xml:space="preserve"> do you think the object he is holding has a special meaning?</w:t>
      </w:r>
    </w:p>
    <w:p w:rsidR="00422820" w:rsidRPr="00303358" w:rsidRDefault="00422820" w:rsidP="00422820">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 xml:space="preserve">The artist viewed the painting of Webster as having a repressed nature, a sensitive man softly holding an object, by placing the partner next to him, who was made especially for the </w:t>
      </w:r>
      <w:r w:rsidR="00AE6734" w:rsidRPr="00303358">
        <w:rPr>
          <w:rFonts w:ascii="Helvetica" w:hAnsi="Helvetica"/>
          <w:bCs/>
          <w:color w:val="000000"/>
          <w:sz w:val="22"/>
          <w:szCs w:val="22"/>
          <w:lang w:val="en-US"/>
        </w:rPr>
        <w:t>Webster</w:t>
      </w:r>
      <w:r w:rsidRPr="00303358">
        <w:rPr>
          <w:rFonts w:ascii="Helvetica" w:hAnsi="Helvetica"/>
          <w:bCs/>
          <w:color w:val="000000"/>
          <w:sz w:val="22"/>
          <w:szCs w:val="22"/>
          <w:lang w:val="en-US"/>
        </w:rPr>
        <w:t xml:space="preserve"> painting.  Johnson creates a new relationship, is this partner in fact a figment of Webster's imagination, a dream partner, as p</w:t>
      </w:r>
      <w:r w:rsidR="00AE6734">
        <w:rPr>
          <w:rFonts w:ascii="Helvetica" w:hAnsi="Helvetica"/>
          <w:bCs/>
          <w:color w:val="000000"/>
          <w:sz w:val="22"/>
          <w:szCs w:val="22"/>
          <w:lang w:val="en-US"/>
        </w:rPr>
        <w:t>recious as the vase in his hand - a beautiful object to be admired?</w:t>
      </w:r>
      <w:r w:rsidRPr="00303358">
        <w:rPr>
          <w:rFonts w:ascii="Helvetica" w:hAnsi="Helvetica"/>
          <w:bCs/>
          <w:color w:val="000000"/>
          <w:sz w:val="22"/>
          <w:szCs w:val="22"/>
          <w:lang w:val="en-US"/>
        </w:rPr>
        <w:t xml:space="preserve"> </w:t>
      </w:r>
    </w:p>
    <w:p w:rsidR="00422820" w:rsidRPr="00303358" w:rsidRDefault="00422820" w:rsidP="00422820">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 The work i</w:t>
      </w:r>
      <w:r w:rsidR="00AE6734">
        <w:rPr>
          <w:rFonts w:ascii="Helvetica" w:hAnsi="Helvetica"/>
          <w:bCs/>
          <w:color w:val="000000"/>
          <w:sz w:val="22"/>
          <w:szCs w:val="22"/>
          <w:lang w:val="en-US"/>
        </w:rPr>
        <w:t>s created by producing an under-</w:t>
      </w:r>
      <w:r w:rsidRPr="00303358">
        <w:rPr>
          <w:rFonts w:ascii="Helvetica" w:hAnsi="Helvetica"/>
          <w:bCs/>
          <w:color w:val="000000"/>
          <w:sz w:val="22"/>
          <w:szCs w:val="22"/>
          <w:lang w:val="en-US"/>
        </w:rPr>
        <w:t xml:space="preserve">drawing, almost like a puzzle, this is then used to create the correct shapes of paper which are then all hand cut and colored using a selection of paints including glass paint. Once the pieces are coloured they are put back </w:t>
      </w:r>
      <w:r w:rsidR="00AE6734">
        <w:rPr>
          <w:rFonts w:ascii="Helvetica" w:hAnsi="Helvetica"/>
          <w:bCs/>
          <w:color w:val="000000"/>
          <w:sz w:val="22"/>
          <w:szCs w:val="22"/>
          <w:lang w:val="en-US"/>
        </w:rPr>
        <w:t>together to form a flat collage,</w:t>
      </w:r>
      <w:r w:rsidRPr="00303358">
        <w:rPr>
          <w:rFonts w:ascii="Helvetica" w:hAnsi="Helvetica"/>
          <w:bCs/>
          <w:color w:val="000000"/>
          <w:sz w:val="22"/>
          <w:szCs w:val="22"/>
          <w:lang w:val="en-US"/>
        </w:rPr>
        <w:t xml:space="preserve"> creating a structure closely related to inlaid wood and </w:t>
      </w:r>
      <w:r w:rsidRPr="00303358">
        <w:rPr>
          <w:rFonts w:ascii="Helvetica" w:hAnsi="Helvetica" w:cs="Helvetica"/>
          <w:color w:val="000000"/>
          <w:sz w:val="22"/>
          <w:szCs w:val="22"/>
          <w:lang w:val="en-US"/>
        </w:rPr>
        <w:t>marquetry. This technique</w:t>
      </w:r>
      <w:r w:rsidR="00AE6734">
        <w:rPr>
          <w:rFonts w:ascii="Helvetica" w:hAnsi="Helvetica" w:cs="Helvetica"/>
          <w:color w:val="000000"/>
          <w:sz w:val="22"/>
          <w:szCs w:val="22"/>
          <w:lang w:val="en-US"/>
        </w:rPr>
        <w:t>,</w:t>
      </w:r>
      <w:r w:rsidRPr="00303358">
        <w:rPr>
          <w:rFonts w:ascii="Helvetica" w:hAnsi="Helvetica" w:cs="Helvetica"/>
          <w:color w:val="000000"/>
          <w:sz w:val="22"/>
          <w:szCs w:val="22"/>
          <w:lang w:val="en-US"/>
        </w:rPr>
        <w:t xml:space="preserve"> which was fashionable in the 17</w:t>
      </w:r>
      <w:r w:rsidRPr="00303358">
        <w:rPr>
          <w:rFonts w:ascii="Helvetica" w:hAnsi="Helvetica" w:cs="Helvetica"/>
          <w:color w:val="000000"/>
          <w:sz w:val="22"/>
          <w:szCs w:val="22"/>
          <w:vertAlign w:val="superscript"/>
          <w:lang w:val="en-US"/>
        </w:rPr>
        <w:t>th</w:t>
      </w:r>
      <w:r w:rsidRPr="00303358">
        <w:rPr>
          <w:rStyle w:val="apple-converted-space"/>
          <w:rFonts w:ascii="Helvetica" w:hAnsi="Helvetica" w:cs="Helvetica"/>
          <w:color w:val="000000"/>
          <w:sz w:val="22"/>
          <w:szCs w:val="22"/>
          <w:lang w:val="en-US"/>
        </w:rPr>
        <w:t> </w:t>
      </w:r>
      <w:r w:rsidRPr="00303358">
        <w:rPr>
          <w:rFonts w:ascii="Helvetica" w:hAnsi="Helvetica" w:cs="Helvetica"/>
          <w:color w:val="000000"/>
          <w:sz w:val="22"/>
          <w:szCs w:val="22"/>
          <w:lang w:val="en-US"/>
        </w:rPr>
        <w:t>and 18</w:t>
      </w:r>
      <w:r w:rsidRPr="00303358">
        <w:rPr>
          <w:rFonts w:ascii="Helvetica" w:hAnsi="Helvetica" w:cs="Helvetica"/>
          <w:color w:val="000000"/>
          <w:sz w:val="22"/>
          <w:szCs w:val="22"/>
          <w:vertAlign w:val="superscript"/>
          <w:lang w:val="en-US"/>
        </w:rPr>
        <w:t>th</w:t>
      </w:r>
      <w:r w:rsidRPr="00303358">
        <w:rPr>
          <w:rStyle w:val="apple-converted-space"/>
          <w:rFonts w:ascii="Helvetica" w:hAnsi="Helvetica" w:cs="Helvetica"/>
          <w:color w:val="000000"/>
          <w:sz w:val="22"/>
          <w:szCs w:val="22"/>
          <w:lang w:val="en-US"/>
        </w:rPr>
        <w:t> </w:t>
      </w:r>
      <w:r w:rsidRPr="00303358">
        <w:rPr>
          <w:rFonts w:ascii="Helvetica" w:hAnsi="Helvetica" w:cs="Helvetica"/>
          <w:color w:val="000000"/>
          <w:sz w:val="22"/>
          <w:szCs w:val="22"/>
          <w:lang w:val="en-US"/>
        </w:rPr>
        <w:t>centuries</w:t>
      </w:r>
      <w:r w:rsidR="00AE6734">
        <w:rPr>
          <w:rFonts w:ascii="Helvetica" w:hAnsi="Helvetica" w:cs="Helvetica"/>
          <w:color w:val="000000"/>
          <w:sz w:val="22"/>
          <w:szCs w:val="22"/>
          <w:lang w:val="en-US"/>
        </w:rPr>
        <w:t>,</w:t>
      </w:r>
      <w:r w:rsidRPr="00303358">
        <w:rPr>
          <w:rFonts w:ascii="Helvetica" w:hAnsi="Helvetica" w:cs="Helvetica"/>
          <w:color w:val="000000"/>
          <w:sz w:val="22"/>
          <w:szCs w:val="22"/>
          <w:lang w:val="en-US"/>
        </w:rPr>
        <w:t xml:space="preserve"> give</w:t>
      </w:r>
      <w:r w:rsidR="00AE6734">
        <w:rPr>
          <w:rFonts w:ascii="Helvetica" w:hAnsi="Helvetica" w:cs="Helvetica"/>
          <w:color w:val="000000"/>
          <w:sz w:val="22"/>
          <w:szCs w:val="22"/>
          <w:lang w:val="en-US"/>
        </w:rPr>
        <w:t>s</w:t>
      </w:r>
      <w:r w:rsidRPr="00303358">
        <w:rPr>
          <w:rFonts w:ascii="Helvetica" w:hAnsi="Helvetica" w:cs="Helvetica"/>
          <w:color w:val="000000"/>
          <w:sz w:val="22"/>
          <w:szCs w:val="22"/>
          <w:lang w:val="en-US"/>
        </w:rPr>
        <w:t xml:space="preserve"> Johnson</w:t>
      </w:r>
      <w:r w:rsidR="00AE6734">
        <w:rPr>
          <w:rFonts w:ascii="Helvetica" w:hAnsi="Helvetica" w:cs="Helvetica"/>
          <w:color w:val="000000"/>
          <w:sz w:val="22"/>
          <w:szCs w:val="22"/>
          <w:lang w:val="en-US"/>
        </w:rPr>
        <w:t>’s</w:t>
      </w:r>
      <w:r w:rsidRPr="00303358">
        <w:rPr>
          <w:rFonts w:ascii="Helvetica" w:hAnsi="Helvetica" w:cs="Helvetica"/>
          <w:color w:val="000000"/>
          <w:sz w:val="22"/>
          <w:szCs w:val="22"/>
          <w:lang w:val="en-US"/>
        </w:rPr>
        <w:t xml:space="preserve"> work a timeless feel.</w:t>
      </w:r>
    </w:p>
    <w:p w:rsidR="00422820" w:rsidRPr="00303358" w:rsidRDefault="00422820" w:rsidP="00422820">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 </w:t>
      </w:r>
    </w:p>
    <w:p w:rsidR="00422820" w:rsidRPr="00303358" w:rsidRDefault="00422820" w:rsidP="00422820">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3.</w:t>
      </w:r>
    </w:p>
    <w:p w:rsidR="00422820" w:rsidRPr="00303358" w:rsidRDefault="00422820" w:rsidP="00422820">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Collector</w:t>
      </w:r>
    </w:p>
    <w:p w:rsidR="00422820" w:rsidRPr="00303358" w:rsidRDefault="00422820" w:rsidP="00422820">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2013</w:t>
      </w:r>
    </w:p>
    <w:p w:rsidR="00B00F77" w:rsidRPr="00303358" w:rsidRDefault="00B00F77" w:rsidP="00422820">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lastRenderedPageBreak/>
        <w:t>Paul Johnson</w:t>
      </w:r>
    </w:p>
    <w:p w:rsidR="006B6D58" w:rsidRDefault="00AE6734"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Pr>
          <w:rFonts w:ascii="Helvetica" w:hAnsi="Helvetica"/>
          <w:bCs/>
          <w:color w:val="000000"/>
          <w:sz w:val="22"/>
          <w:szCs w:val="22"/>
          <w:lang w:val="en-US"/>
        </w:rPr>
        <w:t>Papier-mâché</w:t>
      </w:r>
      <w:r w:rsidR="00373466">
        <w:rPr>
          <w:rFonts w:ascii="Helvetica" w:hAnsi="Helvetica"/>
          <w:bCs/>
          <w:color w:val="000000"/>
          <w:sz w:val="22"/>
          <w:szCs w:val="22"/>
          <w:lang w:val="en-US"/>
        </w:rPr>
        <w:t xml:space="preserve"> and collage on b</w:t>
      </w:r>
      <w:r w:rsidR="002833DD" w:rsidRPr="00303358">
        <w:rPr>
          <w:rFonts w:ascii="Helvetica" w:hAnsi="Helvetica"/>
          <w:bCs/>
          <w:color w:val="000000"/>
          <w:sz w:val="22"/>
          <w:szCs w:val="22"/>
          <w:lang w:val="en-US"/>
        </w:rPr>
        <w:t xml:space="preserve">oard </w:t>
      </w:r>
    </w:p>
    <w:p w:rsidR="006B6D58" w:rsidRPr="00303358" w:rsidRDefault="006B6D58" w:rsidP="006B6D58">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cs="Tahoma"/>
          <w:color w:val="000000"/>
          <w:sz w:val="22"/>
          <w:szCs w:val="22"/>
        </w:rPr>
        <w:t xml:space="preserve">Courtesy the Artist and Ancient and Modern </w:t>
      </w:r>
    </w:p>
    <w:p w:rsidR="002833DD" w:rsidRPr="00303358" w:rsidRDefault="002833DD"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p>
    <w:p w:rsidR="00B00F77" w:rsidRPr="00AE6734" w:rsidRDefault="00B00F77"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 xml:space="preserve">In this work we are presented with a </w:t>
      </w:r>
      <w:r w:rsidR="00422820" w:rsidRPr="00303358">
        <w:rPr>
          <w:rFonts w:ascii="Helvetica" w:hAnsi="Helvetica"/>
          <w:bCs/>
          <w:color w:val="000000"/>
          <w:sz w:val="22"/>
          <w:szCs w:val="22"/>
          <w:lang w:val="en-US"/>
        </w:rPr>
        <w:t>female portrait, b</w:t>
      </w:r>
      <w:r w:rsidRPr="00303358">
        <w:rPr>
          <w:rFonts w:ascii="Helvetica" w:hAnsi="Helvetica"/>
          <w:bCs/>
          <w:color w:val="000000"/>
          <w:sz w:val="22"/>
          <w:szCs w:val="22"/>
          <w:lang w:val="en-US"/>
        </w:rPr>
        <w:t>ut when associated with the rest of the installation many questions come</w:t>
      </w:r>
      <w:r w:rsidR="00303358" w:rsidRPr="00303358">
        <w:rPr>
          <w:rFonts w:ascii="Helvetica" w:hAnsi="Helvetica"/>
          <w:bCs/>
          <w:color w:val="000000"/>
          <w:sz w:val="22"/>
          <w:szCs w:val="22"/>
          <w:lang w:val="en-US"/>
        </w:rPr>
        <w:t xml:space="preserve"> up. Why is the lady collecting? I</w:t>
      </w:r>
      <w:r w:rsidRPr="00303358">
        <w:rPr>
          <w:rFonts w:ascii="Helvetica" w:hAnsi="Helvetica"/>
          <w:bCs/>
          <w:color w:val="000000"/>
          <w:sz w:val="22"/>
          <w:szCs w:val="22"/>
          <w:lang w:val="en-US"/>
        </w:rPr>
        <w:t xml:space="preserve">s </w:t>
      </w:r>
      <w:r w:rsidR="00303358" w:rsidRPr="00303358">
        <w:rPr>
          <w:rFonts w:ascii="Helvetica" w:hAnsi="Helvetica"/>
          <w:bCs/>
          <w:color w:val="000000"/>
          <w:sz w:val="22"/>
          <w:szCs w:val="22"/>
          <w:lang w:val="en-US"/>
        </w:rPr>
        <w:t>this portrait in her collection</w:t>
      </w:r>
      <w:r w:rsidRPr="00303358">
        <w:rPr>
          <w:rFonts w:ascii="Helvetica" w:hAnsi="Helvetica"/>
          <w:bCs/>
          <w:color w:val="000000"/>
          <w:sz w:val="22"/>
          <w:szCs w:val="22"/>
          <w:lang w:val="en-US"/>
        </w:rPr>
        <w:t xml:space="preserve"> made to compliment her, or is this an illustration of the collector as owner of </w:t>
      </w:r>
      <w:r w:rsidR="00AE6734">
        <w:rPr>
          <w:rFonts w:ascii="Helvetica" w:hAnsi="Helvetica"/>
          <w:bCs/>
          <w:color w:val="000000"/>
          <w:sz w:val="22"/>
          <w:szCs w:val="22"/>
          <w:lang w:val="en-US"/>
        </w:rPr>
        <w:t>the other items in the room - l</w:t>
      </w:r>
      <w:r w:rsidRPr="00303358">
        <w:rPr>
          <w:rFonts w:ascii="Helvetica" w:hAnsi="Helvetica"/>
          <w:bCs/>
          <w:color w:val="000000"/>
          <w:sz w:val="22"/>
          <w:szCs w:val="22"/>
          <w:lang w:val="en-US"/>
        </w:rPr>
        <w:t>ike a photo on the back of a book of the author.</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Are the kayak and the paintings of the ship</w:t>
      </w:r>
      <w:r w:rsidR="00AE6734">
        <w:rPr>
          <w:rFonts w:ascii="Helvetica" w:hAnsi="Helvetica"/>
          <w:bCs/>
          <w:color w:val="000000"/>
          <w:sz w:val="22"/>
          <w:szCs w:val="22"/>
          <w:lang w:val="en-US"/>
        </w:rPr>
        <w:t xml:space="preserve"> forms of transport,</w:t>
      </w:r>
      <w:r w:rsidRPr="00303358">
        <w:rPr>
          <w:rFonts w:ascii="Helvetica" w:hAnsi="Helvetica"/>
          <w:bCs/>
          <w:color w:val="000000"/>
          <w:sz w:val="22"/>
          <w:szCs w:val="22"/>
          <w:lang w:val="en-US"/>
        </w:rPr>
        <w:t xml:space="preserve"> demonstrating the way </w:t>
      </w:r>
      <w:r w:rsidR="00303358" w:rsidRPr="00303358">
        <w:rPr>
          <w:rFonts w:ascii="Helvetica" w:hAnsi="Helvetica"/>
          <w:bCs/>
          <w:color w:val="000000"/>
          <w:sz w:val="22"/>
          <w:szCs w:val="22"/>
          <w:lang w:val="en-US"/>
        </w:rPr>
        <w:t>in which the collector explores? O</w:t>
      </w:r>
      <w:r w:rsidRPr="00303358">
        <w:rPr>
          <w:rFonts w:ascii="Helvetica" w:hAnsi="Helvetica"/>
          <w:bCs/>
          <w:color w:val="000000"/>
          <w:sz w:val="22"/>
          <w:szCs w:val="22"/>
          <w:lang w:val="en-US"/>
        </w:rPr>
        <w:t>r</w:t>
      </w:r>
      <w:r w:rsidR="002F5E42">
        <w:rPr>
          <w:rFonts w:ascii="Helvetica" w:hAnsi="Helvetica"/>
          <w:bCs/>
          <w:color w:val="000000"/>
          <w:sz w:val="22"/>
          <w:szCs w:val="22"/>
          <w:lang w:val="en-US"/>
        </w:rPr>
        <w:t>,</w:t>
      </w:r>
      <w:r w:rsidRPr="00303358">
        <w:rPr>
          <w:rFonts w:ascii="Helvetica" w:hAnsi="Helvetica"/>
          <w:bCs/>
          <w:color w:val="000000"/>
          <w:sz w:val="22"/>
          <w:szCs w:val="22"/>
          <w:lang w:val="en-US"/>
        </w:rPr>
        <w:t xml:space="preserve"> are </w:t>
      </w:r>
      <w:r w:rsidR="002F5E42">
        <w:rPr>
          <w:rFonts w:ascii="Helvetica" w:hAnsi="Helvetica"/>
          <w:bCs/>
          <w:color w:val="000000"/>
          <w:sz w:val="22"/>
          <w:szCs w:val="22"/>
          <w:lang w:val="en-US"/>
        </w:rPr>
        <w:t>these objects in her collection -</w:t>
      </w:r>
      <w:r w:rsidRPr="00303358">
        <w:rPr>
          <w:rFonts w:ascii="Helvetica" w:hAnsi="Helvetica"/>
          <w:bCs/>
          <w:color w:val="000000"/>
          <w:sz w:val="22"/>
          <w:szCs w:val="22"/>
          <w:lang w:val="en-US"/>
        </w:rPr>
        <w:t xml:space="preserve"> is she a mariti</w:t>
      </w:r>
      <w:r w:rsidR="002F5E42">
        <w:rPr>
          <w:rFonts w:ascii="Helvetica" w:hAnsi="Helvetica"/>
          <w:bCs/>
          <w:color w:val="000000"/>
          <w:sz w:val="22"/>
          <w:szCs w:val="22"/>
          <w:lang w:val="en-US"/>
        </w:rPr>
        <w:t>me enthusiast? D</w:t>
      </w:r>
      <w:r w:rsidRPr="00303358">
        <w:rPr>
          <w:rFonts w:ascii="Helvetica" w:hAnsi="Helvetica"/>
          <w:bCs/>
          <w:color w:val="000000"/>
          <w:sz w:val="22"/>
          <w:szCs w:val="22"/>
          <w:lang w:val="en-US"/>
        </w:rPr>
        <w:t>oes</w:t>
      </w:r>
      <w:r w:rsidR="002F5E42">
        <w:rPr>
          <w:rFonts w:ascii="Helvetica" w:hAnsi="Helvetica"/>
          <w:bCs/>
          <w:color w:val="000000"/>
          <w:sz w:val="22"/>
          <w:szCs w:val="22"/>
          <w:lang w:val="en-US"/>
        </w:rPr>
        <w:t xml:space="preserve"> she collect for money, science or</w:t>
      </w:r>
      <w:r w:rsidRPr="00303358">
        <w:rPr>
          <w:rFonts w:ascii="Helvetica" w:hAnsi="Helvetica"/>
          <w:bCs/>
          <w:color w:val="000000"/>
          <w:sz w:val="22"/>
          <w:szCs w:val="22"/>
          <w:lang w:val="en-US"/>
        </w:rPr>
        <w:t xml:space="preserve"> love?</w:t>
      </w:r>
    </w:p>
    <w:p w:rsidR="00303358" w:rsidRDefault="003B723F"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cs="Tahoma"/>
          <w:color w:val="000000"/>
          <w:sz w:val="22"/>
          <w:szCs w:val="22"/>
        </w:rPr>
        <w:t>The artist said in our research phase</w:t>
      </w:r>
      <w:r w:rsidR="002E64B6">
        <w:rPr>
          <w:rFonts w:ascii="Helvetica" w:hAnsi="Helvetica" w:cs="Tahoma"/>
          <w:color w:val="000000"/>
          <w:sz w:val="22"/>
          <w:szCs w:val="22"/>
        </w:rPr>
        <w:t>:</w:t>
      </w:r>
      <w:r w:rsidRPr="00303358">
        <w:rPr>
          <w:rFonts w:ascii="Helvetica" w:hAnsi="Helvetica" w:cs="Tahoma"/>
          <w:color w:val="000000"/>
          <w:sz w:val="22"/>
          <w:szCs w:val="22"/>
        </w:rPr>
        <w:t xml:space="preserve"> </w:t>
      </w:r>
    </w:p>
    <w:p w:rsidR="003B723F" w:rsidRPr="00303358" w:rsidRDefault="003B723F" w:rsidP="00303358">
      <w:pPr>
        <w:pStyle w:val="ecxmsonormal"/>
        <w:shd w:val="clear" w:color="auto" w:fill="FFFFFF"/>
        <w:spacing w:before="0" w:beforeAutospacing="0" w:after="324" w:afterAutospacing="0" w:line="301" w:lineRule="atLeast"/>
        <w:ind w:left="720"/>
        <w:rPr>
          <w:rFonts w:ascii="Helvetica" w:hAnsi="Helvetica" w:cs="Tahoma"/>
          <w:color w:val="000000"/>
          <w:sz w:val="22"/>
          <w:szCs w:val="22"/>
        </w:rPr>
      </w:pPr>
      <w:r w:rsidRPr="00303358">
        <w:rPr>
          <w:rFonts w:ascii="Helvetica" w:hAnsi="Helvetica" w:cs="Tahoma"/>
          <w:color w:val="000000"/>
          <w:sz w:val="22"/>
          <w:szCs w:val="22"/>
        </w:rPr>
        <w:t xml:space="preserve">'The finished portrait has a yellow face/head and is slightly blurred, which in a way is an attempt to suggest she herself is a found object, almost like she has been discovered by a future generation who do not know her history or have a clear history of the people or culture she has come from. </w:t>
      </w:r>
      <w:r w:rsidR="002E64B6">
        <w:rPr>
          <w:rFonts w:ascii="Helvetica" w:hAnsi="Helvetica" w:cs="Tahoma"/>
          <w:color w:val="000000"/>
          <w:sz w:val="22"/>
          <w:szCs w:val="22"/>
        </w:rPr>
        <w:t>This portrait is an attempt to idolis</w:t>
      </w:r>
      <w:r w:rsidRPr="00303358">
        <w:rPr>
          <w:rFonts w:ascii="Helvetica" w:hAnsi="Helvetica" w:cs="Tahoma"/>
          <w:color w:val="000000"/>
          <w:sz w:val="22"/>
          <w:szCs w:val="22"/>
        </w:rPr>
        <w:t>e her</w:t>
      </w:r>
      <w:proofErr w:type="gramStart"/>
      <w:r w:rsidRPr="00303358">
        <w:rPr>
          <w:rFonts w:ascii="Helvetica" w:hAnsi="Helvetica" w:cs="Tahoma"/>
          <w:color w:val="000000"/>
          <w:sz w:val="22"/>
          <w:szCs w:val="22"/>
        </w:rPr>
        <w:t>,  by</w:t>
      </w:r>
      <w:proofErr w:type="gramEnd"/>
      <w:r w:rsidRPr="00303358">
        <w:rPr>
          <w:rFonts w:ascii="Helvetica" w:hAnsi="Helvetica" w:cs="Tahoma"/>
          <w:color w:val="000000"/>
          <w:sz w:val="22"/>
          <w:szCs w:val="22"/>
        </w:rPr>
        <w:t xml:space="preserve"> taking her out of context she is a lone example of a whole lost civilization , making this person into a precious object.'</w:t>
      </w:r>
    </w:p>
    <w:p w:rsidR="002833DD" w:rsidRPr="00303358" w:rsidRDefault="002833DD" w:rsidP="00B00F77">
      <w:pPr>
        <w:pStyle w:val="ecxmsonormal"/>
        <w:shd w:val="clear" w:color="auto" w:fill="FFFFFF"/>
        <w:spacing w:before="0" w:beforeAutospacing="0" w:after="324" w:afterAutospacing="0" w:line="301" w:lineRule="atLeast"/>
        <w:rPr>
          <w:rFonts w:ascii="Helvetica" w:hAnsi="Helvetica"/>
          <w:b/>
          <w:bCs/>
          <w:color w:val="000000" w:themeColor="text1"/>
          <w:sz w:val="22"/>
          <w:szCs w:val="22"/>
          <w:lang w:val="en-US"/>
        </w:rPr>
      </w:pPr>
    </w:p>
    <w:p w:rsidR="002833DD" w:rsidRPr="00303358" w:rsidRDefault="00F810B1" w:rsidP="00B00F77">
      <w:pPr>
        <w:pStyle w:val="ecxmsonormal"/>
        <w:shd w:val="clear" w:color="auto" w:fill="FFFFFF"/>
        <w:spacing w:before="0" w:beforeAutospacing="0" w:after="324" w:afterAutospacing="0" w:line="301" w:lineRule="atLeast"/>
        <w:rPr>
          <w:rFonts w:ascii="Helvetica" w:hAnsi="Helvetica"/>
          <w:b/>
          <w:bCs/>
          <w:color w:val="000000"/>
          <w:sz w:val="22"/>
          <w:szCs w:val="22"/>
          <w:lang w:val="en-US"/>
        </w:rPr>
      </w:pPr>
      <w:r w:rsidRPr="00303358">
        <w:rPr>
          <w:rFonts w:ascii="Helvetica" w:hAnsi="Helvetica"/>
          <w:b/>
          <w:bCs/>
          <w:color w:val="000000"/>
          <w:sz w:val="22"/>
          <w:szCs w:val="22"/>
          <w:lang w:val="en-US"/>
        </w:rPr>
        <w:t>4.</w:t>
      </w:r>
    </w:p>
    <w:p w:rsidR="00303358" w:rsidRDefault="002833DD" w:rsidP="002833DD">
      <w:pPr>
        <w:pStyle w:val="ecxmsonormal"/>
        <w:shd w:val="clear" w:color="auto" w:fill="FFFFFF"/>
        <w:spacing w:after="324" w:line="301" w:lineRule="atLeast"/>
        <w:rPr>
          <w:rFonts w:ascii="Helvetica" w:hAnsi="Helvetica"/>
          <w:b/>
          <w:bCs/>
          <w:color w:val="000000"/>
          <w:sz w:val="22"/>
          <w:szCs w:val="22"/>
          <w:lang w:val="en-US"/>
        </w:rPr>
      </w:pPr>
      <w:r w:rsidRPr="00303358">
        <w:rPr>
          <w:rFonts w:ascii="Helvetica" w:hAnsi="Helvetica"/>
          <w:b/>
          <w:bCs/>
          <w:color w:val="000000"/>
          <w:sz w:val="22"/>
          <w:szCs w:val="22"/>
          <w:lang w:val="en-US"/>
        </w:rPr>
        <w:t>Moonlight Barque</w:t>
      </w:r>
    </w:p>
    <w:p w:rsidR="00373466" w:rsidRDefault="00303358" w:rsidP="002833DD">
      <w:pPr>
        <w:pStyle w:val="ecxmsonormal"/>
        <w:shd w:val="clear" w:color="auto" w:fill="FFFFFF"/>
        <w:spacing w:after="324" w:line="301" w:lineRule="atLeast"/>
        <w:rPr>
          <w:rFonts w:ascii="Helvetica" w:hAnsi="Helvetica"/>
          <w:bCs/>
          <w:color w:val="000000"/>
          <w:sz w:val="22"/>
          <w:szCs w:val="22"/>
          <w:lang w:val="en-US"/>
        </w:rPr>
      </w:pPr>
      <w:r w:rsidRPr="00303358">
        <w:rPr>
          <w:rFonts w:ascii="Helvetica" w:hAnsi="Helvetica"/>
          <w:bCs/>
          <w:color w:val="000000"/>
          <w:sz w:val="22"/>
          <w:szCs w:val="22"/>
          <w:lang w:val="en-US"/>
        </w:rPr>
        <w:t xml:space="preserve">Date </w:t>
      </w:r>
      <w:r w:rsidR="00373466" w:rsidRPr="00303358">
        <w:rPr>
          <w:rFonts w:ascii="Helvetica" w:hAnsi="Helvetica"/>
          <w:bCs/>
          <w:color w:val="000000"/>
          <w:sz w:val="22"/>
          <w:szCs w:val="22"/>
          <w:lang w:val="en-US"/>
        </w:rPr>
        <w:t>Unknown</w:t>
      </w:r>
    </w:p>
    <w:p w:rsidR="002833DD" w:rsidRPr="00303358" w:rsidRDefault="00373466" w:rsidP="002833DD">
      <w:pPr>
        <w:pStyle w:val="ecxmsonormal"/>
        <w:shd w:val="clear" w:color="auto" w:fill="FFFFFF"/>
        <w:spacing w:after="324" w:line="301" w:lineRule="atLeast"/>
        <w:rPr>
          <w:rFonts w:ascii="Helvetica" w:hAnsi="Helvetica"/>
          <w:bCs/>
          <w:color w:val="000000"/>
          <w:sz w:val="22"/>
          <w:szCs w:val="22"/>
          <w:lang w:val="en-US"/>
        </w:rPr>
      </w:pPr>
      <w:r>
        <w:rPr>
          <w:rFonts w:ascii="Helvetica" w:hAnsi="Helvetica"/>
          <w:bCs/>
          <w:color w:val="000000"/>
          <w:sz w:val="22"/>
          <w:szCs w:val="22"/>
          <w:lang w:val="en-US"/>
        </w:rPr>
        <w:t>Oil on Canvas</w:t>
      </w:r>
    </w:p>
    <w:p w:rsidR="00303358" w:rsidRDefault="002833DD" w:rsidP="00303358">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Charles Pears</w:t>
      </w:r>
      <w:r w:rsidR="00303358" w:rsidRPr="00303358">
        <w:rPr>
          <w:rFonts w:ascii="Helvetica" w:hAnsi="Helvetica"/>
          <w:bCs/>
          <w:color w:val="000000"/>
          <w:sz w:val="22"/>
          <w:szCs w:val="22"/>
          <w:lang w:val="en-US"/>
        </w:rPr>
        <w:t xml:space="preserve"> </w:t>
      </w:r>
      <w:r w:rsidR="00303358">
        <w:rPr>
          <w:rFonts w:ascii="Helvetica" w:hAnsi="Helvetica"/>
          <w:bCs/>
          <w:color w:val="000000"/>
          <w:sz w:val="22"/>
          <w:szCs w:val="22"/>
          <w:lang w:val="en-US"/>
        </w:rPr>
        <w:t>(</w:t>
      </w:r>
      <w:r w:rsidR="00303358">
        <w:rPr>
          <w:rFonts w:ascii="Calibri" w:hAnsi="Calibri"/>
          <w:color w:val="000000"/>
          <w:szCs w:val="22"/>
          <w:lang w:eastAsia="en-US"/>
        </w:rPr>
        <w:t>b.</w:t>
      </w:r>
      <w:r w:rsidR="00303358" w:rsidRPr="00303358">
        <w:rPr>
          <w:rFonts w:ascii="Calibri" w:hAnsi="Calibri"/>
          <w:color w:val="000000"/>
          <w:szCs w:val="22"/>
          <w:lang w:eastAsia="en-US"/>
        </w:rPr>
        <w:t>1873</w:t>
      </w:r>
      <w:r w:rsidR="00303358">
        <w:rPr>
          <w:rFonts w:ascii="Calibri" w:hAnsi="Calibri"/>
          <w:color w:val="000000"/>
          <w:szCs w:val="22"/>
          <w:lang w:eastAsia="en-US"/>
        </w:rPr>
        <w:t>-d.</w:t>
      </w:r>
      <w:r w:rsidR="00303358" w:rsidRPr="00303358">
        <w:rPr>
          <w:rFonts w:ascii="Calibri" w:hAnsi="Calibri"/>
          <w:color w:val="000000"/>
          <w:szCs w:val="22"/>
          <w:lang w:eastAsia="en-US"/>
        </w:rPr>
        <w:t>1958</w:t>
      </w:r>
      <w:r w:rsidR="00303358">
        <w:rPr>
          <w:rFonts w:ascii="Calibri" w:hAnsi="Calibri"/>
          <w:color w:val="000000"/>
          <w:szCs w:val="22"/>
          <w:lang w:eastAsia="en-US"/>
        </w:rPr>
        <w:t>)</w:t>
      </w:r>
    </w:p>
    <w:p w:rsidR="006B6D58" w:rsidRDefault="00303358" w:rsidP="00303358">
      <w:pPr>
        <w:rPr>
          <w:rFonts w:ascii="Calibri" w:hAnsi="Calibri"/>
          <w:color w:val="000000"/>
          <w:lang w:eastAsia="en-US"/>
        </w:rPr>
      </w:pPr>
      <w:proofErr w:type="gramStart"/>
      <w:r w:rsidRPr="00303358">
        <w:rPr>
          <w:rFonts w:ascii="Calibri" w:hAnsi="Calibri"/>
          <w:color w:val="000000"/>
          <w:lang w:eastAsia="en-US"/>
        </w:rPr>
        <w:t>LCNUG :</w:t>
      </w:r>
      <w:proofErr w:type="gramEnd"/>
      <w:r w:rsidRPr="00303358">
        <w:rPr>
          <w:rFonts w:ascii="Calibri" w:hAnsi="Calibri"/>
          <w:color w:val="000000"/>
          <w:lang w:eastAsia="en-US"/>
        </w:rPr>
        <w:t xml:space="preserve"> 1927/672</w:t>
      </w:r>
    </w:p>
    <w:p w:rsidR="00303358" w:rsidRPr="00303358" w:rsidRDefault="00303358" w:rsidP="00303358">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This painting of a ship at night conjures ideas of adventure and exploration. Sailors</w:t>
      </w:r>
      <w:r w:rsidR="00762311">
        <w:rPr>
          <w:rFonts w:ascii="Helvetica" w:hAnsi="Helvetica"/>
          <w:bCs/>
          <w:color w:val="000000"/>
          <w:sz w:val="22"/>
          <w:szCs w:val="22"/>
          <w:lang w:val="en-US"/>
        </w:rPr>
        <w:t xml:space="preserve"> are</w:t>
      </w:r>
      <w:r w:rsidRPr="00303358">
        <w:rPr>
          <w:rFonts w:ascii="Helvetica" w:hAnsi="Helvetica"/>
          <w:bCs/>
          <w:color w:val="000000"/>
          <w:sz w:val="22"/>
          <w:szCs w:val="22"/>
          <w:lang w:val="en-US"/>
        </w:rPr>
        <w:t xml:space="preserve"> heading into the unknown, returning with objects that are alien and strange. These object</w:t>
      </w:r>
      <w:r>
        <w:rPr>
          <w:rFonts w:ascii="Helvetica" w:hAnsi="Helvetica"/>
          <w:bCs/>
          <w:color w:val="000000"/>
          <w:sz w:val="22"/>
          <w:szCs w:val="22"/>
          <w:lang w:val="en-US"/>
        </w:rPr>
        <w:t>s</w:t>
      </w:r>
      <w:r w:rsidRPr="00303358">
        <w:rPr>
          <w:rFonts w:ascii="Helvetica" w:hAnsi="Helvetica"/>
          <w:bCs/>
          <w:color w:val="000000"/>
          <w:sz w:val="22"/>
          <w:szCs w:val="22"/>
          <w:lang w:val="en-US"/>
        </w:rPr>
        <w:t xml:space="preserve"> become the basis of the understanding of this new world. The beautiful stars in this painting are the starting point for the group of circular images spread across the room. What secrets do these patterns in the darkness hold?</w:t>
      </w:r>
    </w:p>
    <w:p w:rsidR="00F810B1" w:rsidRPr="00303358" w:rsidRDefault="00F810B1" w:rsidP="00303358">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p>
    <w:p w:rsidR="00F810B1" w:rsidRPr="006B6D58" w:rsidRDefault="00F810B1" w:rsidP="006B6D58">
      <w:pPr>
        <w:rPr>
          <w:rFonts w:ascii="Calibri" w:hAnsi="Calibri"/>
          <w:color w:val="000000"/>
          <w:lang w:eastAsia="en-US"/>
        </w:rPr>
      </w:pPr>
      <w:r w:rsidRPr="00303358">
        <w:rPr>
          <w:rFonts w:ascii="Helvetica" w:hAnsi="Helvetica"/>
          <w:b/>
          <w:bCs/>
          <w:color w:val="000000"/>
          <w:lang w:val="en-US"/>
        </w:rPr>
        <w:t>5.</w:t>
      </w:r>
      <w:r w:rsidR="006B6D58" w:rsidRPr="006B6D58">
        <w:rPr>
          <w:rFonts w:ascii="Calibri" w:hAnsi="Calibri"/>
          <w:color w:val="000000"/>
          <w:lang w:eastAsia="en-US"/>
        </w:rPr>
        <w:t xml:space="preserve"> </w:t>
      </w:r>
      <w:r w:rsidR="006B6D58">
        <w:rPr>
          <w:rFonts w:ascii="Calibri" w:hAnsi="Calibri"/>
          <w:color w:val="000000"/>
          <w:lang w:eastAsia="en-US"/>
        </w:rPr>
        <w:t xml:space="preserve">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 xml:space="preserve">Planet </w:t>
      </w:r>
      <w:proofErr w:type="spellStart"/>
      <w:proofErr w:type="gramStart"/>
      <w:r w:rsidRPr="00303358">
        <w:rPr>
          <w:rFonts w:ascii="Helvetica" w:hAnsi="Helvetica"/>
          <w:b/>
          <w:bCs/>
          <w:color w:val="000000"/>
          <w:sz w:val="22"/>
          <w:szCs w:val="22"/>
          <w:lang w:val="en-US"/>
        </w:rPr>
        <w:t>io</w:t>
      </w:r>
      <w:proofErr w:type="spellEnd"/>
      <w:proofErr w:type="gramEnd"/>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2013</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Paul Johnson</w:t>
      </w:r>
    </w:p>
    <w:p w:rsidR="006B6D58" w:rsidRDefault="00A82DA2" w:rsidP="006B6D58">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Pr>
          <w:color w:val="000000"/>
          <w:szCs w:val="22"/>
          <w:lang w:val="en-US"/>
        </w:rPr>
        <w:t>Papier-mâché</w:t>
      </w:r>
      <w:r w:rsidR="00303358">
        <w:rPr>
          <w:color w:val="000000"/>
          <w:szCs w:val="22"/>
          <w:lang w:val="en-US"/>
        </w:rPr>
        <w:t xml:space="preserve"> on b</w:t>
      </w:r>
      <w:r w:rsidR="00087EE4" w:rsidRPr="00303358">
        <w:rPr>
          <w:color w:val="000000"/>
          <w:szCs w:val="22"/>
          <w:lang w:val="en-US"/>
        </w:rPr>
        <w:t>oard</w:t>
      </w:r>
    </w:p>
    <w:p w:rsidR="006B6D58" w:rsidRPr="00303358" w:rsidRDefault="006B6D58" w:rsidP="006B6D58">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cs="Tahoma"/>
          <w:color w:val="000000"/>
          <w:sz w:val="22"/>
          <w:szCs w:val="22"/>
        </w:rPr>
        <w:t xml:space="preserve">Courtesy the Artist and Ancient and Modern </w:t>
      </w:r>
    </w:p>
    <w:p w:rsidR="00087EE4" w:rsidRPr="00303358" w:rsidRDefault="001961E2" w:rsidP="00B4714C">
      <w:pPr>
        <w:pStyle w:val="ecxmsonormal"/>
        <w:shd w:val="clear" w:color="auto" w:fill="FFFFFF"/>
        <w:spacing w:before="0" w:beforeAutospacing="0" w:after="324" w:afterAutospacing="0" w:line="301" w:lineRule="atLeast"/>
        <w:ind w:left="720"/>
        <w:rPr>
          <w:lang w:val="en-US"/>
        </w:rPr>
      </w:pPr>
      <w:r w:rsidRPr="00303358">
        <w:rPr>
          <w:lang w:val="en-US"/>
        </w:rPr>
        <w:t>'</w:t>
      </w:r>
      <w:r w:rsidR="00087EE4" w:rsidRPr="00303358">
        <w:rPr>
          <w:lang w:val="en-US"/>
        </w:rPr>
        <w:t>This earth like planet I believe is visually the closes</w:t>
      </w:r>
      <w:r w:rsidR="00303358">
        <w:rPr>
          <w:lang w:val="en-US"/>
        </w:rPr>
        <w:t>t</w:t>
      </w:r>
      <w:r w:rsidR="00087EE4" w:rsidRPr="00303358">
        <w:rPr>
          <w:lang w:val="en-US"/>
        </w:rPr>
        <w:t xml:space="preserve"> looking</w:t>
      </w:r>
      <w:r w:rsidR="00303358">
        <w:rPr>
          <w:lang w:val="en-US"/>
        </w:rPr>
        <w:t xml:space="preserve"> object in the solar system to E</w:t>
      </w:r>
      <w:r w:rsidR="00087EE4" w:rsidRPr="00303358">
        <w:rPr>
          <w:lang w:val="en-US"/>
        </w:rPr>
        <w:t>arth, I have considered this collage to be positioned above the Moonlight Barque painting. This painting is of a ship in transit moving towards you</w:t>
      </w:r>
      <w:r w:rsidR="004D70B4" w:rsidRPr="00303358">
        <w:rPr>
          <w:lang w:val="en-US"/>
        </w:rPr>
        <w:t xml:space="preserve"> with a constellation of stars floating subtly above, I am interested in interrupting this piece and extending its landscape beyond its golden frame. Almost trying to suggest this is a voyage from the past and it is heading towards the future. In the book </w:t>
      </w:r>
      <w:r w:rsidR="00303358" w:rsidRPr="00303358">
        <w:rPr>
          <w:i/>
          <w:lang w:val="en-US"/>
        </w:rPr>
        <w:t xml:space="preserve">Time Binds </w:t>
      </w:r>
      <w:proofErr w:type="gramStart"/>
      <w:r w:rsidR="004D70B4" w:rsidRPr="00303358">
        <w:rPr>
          <w:lang w:val="en-US"/>
        </w:rPr>
        <w:t>( queer</w:t>
      </w:r>
      <w:proofErr w:type="gramEnd"/>
      <w:r w:rsidR="004D70B4" w:rsidRPr="00303358">
        <w:rPr>
          <w:lang w:val="en-US"/>
        </w:rPr>
        <w:t xml:space="preserve"> temporalities queer histories) Elizabeth Freeman talks about something called Temporal Drag. The idea that an artist takes something from the past, that he or she feels is unfinished and temporarily drags this object / </w:t>
      </w:r>
      <w:r w:rsidR="00303358">
        <w:rPr>
          <w:lang w:val="en-US"/>
        </w:rPr>
        <w:t xml:space="preserve">image into the present, thus </w:t>
      </w:r>
      <w:r w:rsidR="004D70B4" w:rsidRPr="00303358">
        <w:rPr>
          <w:lang w:val="en-US"/>
        </w:rPr>
        <w:t>creating a possible future. This is something I am interested in, in placing these works together.  A similar idea is in place in relationship of the kayak and its new badge</w:t>
      </w:r>
      <w:r w:rsidRPr="00303358">
        <w:rPr>
          <w:lang w:val="en-US"/>
        </w:rPr>
        <w:t>'-Paul Johnson</w:t>
      </w:r>
      <w:r w:rsidR="00087EE4" w:rsidRPr="00303358">
        <w:rPr>
          <w:rFonts w:cs="Arial"/>
        </w:rPr>
        <w:t xml:space="preserve"> </w:t>
      </w:r>
    </w:p>
    <w:p w:rsidR="00F810B1" w:rsidRPr="00303358" w:rsidRDefault="00F810B1" w:rsidP="00B00F77">
      <w:pPr>
        <w:pStyle w:val="ecxmsonormal"/>
        <w:shd w:val="clear" w:color="auto" w:fill="FFFFFF"/>
        <w:spacing w:before="0" w:beforeAutospacing="0" w:after="324" w:afterAutospacing="0" w:line="301" w:lineRule="atLeast"/>
        <w:rPr>
          <w:rFonts w:ascii="Helvetica" w:hAnsi="Helvetica" w:cs="Tahoma"/>
          <w:color w:val="000000" w:themeColor="text1"/>
          <w:sz w:val="22"/>
          <w:szCs w:val="20"/>
        </w:rPr>
      </w:pPr>
    </w:p>
    <w:p w:rsidR="00F810B1" w:rsidRPr="00303358" w:rsidRDefault="00F810B1" w:rsidP="00B00F77">
      <w:pPr>
        <w:pStyle w:val="ecxmsonormal"/>
        <w:shd w:val="clear" w:color="auto" w:fill="FFFFFF"/>
        <w:spacing w:before="0" w:beforeAutospacing="0" w:after="324" w:afterAutospacing="0" w:line="301" w:lineRule="atLeast"/>
        <w:rPr>
          <w:rFonts w:ascii="Helvetica" w:hAnsi="Helvetica" w:cs="Tahoma"/>
          <w:color w:val="000000" w:themeColor="text1"/>
          <w:sz w:val="22"/>
          <w:szCs w:val="20"/>
        </w:rPr>
      </w:pPr>
      <w:r w:rsidRPr="00303358">
        <w:rPr>
          <w:rFonts w:ascii="Helvetica" w:hAnsi="Helvetica" w:cs="Tahoma"/>
          <w:color w:val="000000" w:themeColor="text1"/>
          <w:sz w:val="22"/>
          <w:szCs w:val="20"/>
        </w:rPr>
        <w:t>6.</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Portrait of Mars</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themeColor="text1"/>
          <w:sz w:val="22"/>
          <w:szCs w:val="22"/>
        </w:rPr>
      </w:pPr>
      <w:r w:rsidRPr="00303358">
        <w:rPr>
          <w:rFonts w:ascii="Helvetica" w:hAnsi="Helvetica"/>
          <w:bCs/>
          <w:color w:val="000000" w:themeColor="text1"/>
          <w:sz w:val="22"/>
          <w:szCs w:val="22"/>
          <w:lang w:val="en-US"/>
        </w:rPr>
        <w:t>2013</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bCs/>
          <w:color w:val="000000" w:themeColor="text1"/>
          <w:sz w:val="22"/>
          <w:szCs w:val="22"/>
          <w:lang w:val="en-US"/>
        </w:rPr>
      </w:pPr>
      <w:r w:rsidRPr="00303358">
        <w:rPr>
          <w:rFonts w:ascii="Helvetica" w:hAnsi="Helvetica"/>
          <w:bCs/>
          <w:color w:val="000000" w:themeColor="text1"/>
          <w:sz w:val="22"/>
          <w:szCs w:val="22"/>
          <w:lang w:val="en-US"/>
        </w:rPr>
        <w:t>Paul Johnson</w:t>
      </w:r>
    </w:p>
    <w:p w:rsidR="00067B9F" w:rsidRPr="00796040" w:rsidRDefault="005D7F68" w:rsidP="00B00F77">
      <w:pPr>
        <w:pStyle w:val="ecxmsonormal"/>
        <w:shd w:val="clear" w:color="auto" w:fill="FFFFFF"/>
        <w:spacing w:before="0" w:beforeAutospacing="0" w:after="324" w:afterAutospacing="0" w:line="301" w:lineRule="atLeast"/>
        <w:rPr>
          <w:rFonts w:ascii="Helvetica" w:hAnsi="Helvetica"/>
          <w:bCs/>
          <w:color w:val="000000" w:themeColor="text1"/>
          <w:sz w:val="22"/>
          <w:szCs w:val="22"/>
          <w:lang w:val="en-US"/>
        </w:rPr>
      </w:pPr>
      <w:r>
        <w:rPr>
          <w:rFonts w:ascii="Helvetica" w:hAnsi="Helvetica"/>
          <w:bCs/>
          <w:color w:val="000000" w:themeColor="text1"/>
          <w:sz w:val="22"/>
          <w:szCs w:val="22"/>
          <w:lang w:val="en-US"/>
        </w:rPr>
        <w:t>Papier</w:t>
      </w:r>
      <w:r w:rsidRPr="00303358">
        <w:rPr>
          <w:rFonts w:ascii="Helvetica" w:hAnsi="Helvetica"/>
          <w:bCs/>
          <w:color w:val="000000" w:themeColor="text1"/>
          <w:sz w:val="22"/>
          <w:szCs w:val="22"/>
          <w:lang w:val="en-US"/>
        </w:rPr>
        <w:t>-mâché</w:t>
      </w:r>
      <w:r w:rsidR="00087EE4" w:rsidRPr="00303358">
        <w:rPr>
          <w:rFonts w:ascii="Helvetica" w:hAnsi="Helvetica"/>
          <w:bCs/>
          <w:color w:val="000000" w:themeColor="text1"/>
          <w:sz w:val="22"/>
          <w:szCs w:val="22"/>
          <w:lang w:val="en-US"/>
        </w:rPr>
        <w:t xml:space="preserve"> on Board</w:t>
      </w:r>
      <w:bookmarkStart w:id="0" w:name="_GoBack"/>
      <w:bookmarkEnd w:id="0"/>
      <w:r w:rsidR="006B6D58">
        <w:rPr>
          <w:rFonts w:ascii="Helvetica" w:hAnsi="Helvetica" w:cs="Tahoma"/>
          <w:color w:val="000000"/>
          <w:sz w:val="22"/>
          <w:szCs w:val="22"/>
        </w:rPr>
        <w:t xml:space="preserve"> </w:t>
      </w:r>
    </w:p>
    <w:p w:rsidR="00067B9F" w:rsidRPr="00303358" w:rsidRDefault="00303358" w:rsidP="00B00F77">
      <w:pPr>
        <w:pStyle w:val="ecxmsonormal"/>
        <w:shd w:val="clear" w:color="auto" w:fill="FFFFFF"/>
        <w:spacing w:before="0" w:beforeAutospacing="0" w:after="324" w:afterAutospacing="0" w:line="301" w:lineRule="atLeast"/>
        <w:rPr>
          <w:rFonts w:ascii="Helvetica" w:hAnsi="Helvetica"/>
          <w:bCs/>
          <w:color w:val="000000" w:themeColor="text1"/>
          <w:sz w:val="22"/>
          <w:szCs w:val="22"/>
          <w:lang w:val="en-US"/>
        </w:rPr>
      </w:pPr>
      <w:r>
        <w:rPr>
          <w:rFonts w:ascii="Helvetica" w:hAnsi="Helvetica"/>
          <w:bCs/>
          <w:color w:val="000000" w:themeColor="text1"/>
          <w:sz w:val="22"/>
          <w:szCs w:val="22"/>
          <w:lang w:val="en-US"/>
        </w:rPr>
        <w:t>This image of the planet M</w:t>
      </w:r>
      <w:r w:rsidR="00067B9F" w:rsidRPr="00303358">
        <w:rPr>
          <w:rFonts w:ascii="Helvetica" w:hAnsi="Helvetica"/>
          <w:bCs/>
          <w:color w:val="000000" w:themeColor="text1"/>
          <w:sz w:val="22"/>
          <w:szCs w:val="22"/>
          <w:lang w:val="en-US"/>
        </w:rPr>
        <w:t>ars dominates the space</w:t>
      </w:r>
      <w:r w:rsidR="005D7F68">
        <w:rPr>
          <w:rFonts w:ascii="Helvetica" w:hAnsi="Helvetica"/>
          <w:bCs/>
          <w:color w:val="000000" w:themeColor="text1"/>
          <w:sz w:val="22"/>
          <w:szCs w:val="22"/>
          <w:lang w:val="en-US"/>
        </w:rPr>
        <w:t>;</w:t>
      </w:r>
      <w:r w:rsidR="00067B9F" w:rsidRPr="00303358">
        <w:rPr>
          <w:rFonts w:ascii="Helvetica" w:hAnsi="Helvetica"/>
          <w:bCs/>
          <w:color w:val="000000" w:themeColor="text1"/>
          <w:sz w:val="22"/>
          <w:szCs w:val="22"/>
          <w:lang w:val="en-US"/>
        </w:rPr>
        <w:t xml:space="preserve"> the installation</w:t>
      </w:r>
      <w:r>
        <w:rPr>
          <w:rFonts w:ascii="Helvetica" w:hAnsi="Helvetica"/>
          <w:bCs/>
          <w:color w:val="000000" w:themeColor="text1"/>
          <w:sz w:val="22"/>
          <w:szCs w:val="22"/>
          <w:lang w:val="en-US"/>
        </w:rPr>
        <w:t xml:space="preserve"> has been designed so that the k</w:t>
      </w:r>
      <w:r w:rsidR="00067B9F" w:rsidRPr="00303358">
        <w:rPr>
          <w:rFonts w:ascii="Helvetica" w:hAnsi="Helvetica"/>
          <w:bCs/>
          <w:color w:val="000000" w:themeColor="text1"/>
          <w:sz w:val="22"/>
          <w:szCs w:val="22"/>
          <w:lang w:val="en-US"/>
        </w:rPr>
        <w:t>ayak seems to be drawn towards the red planet. What is the relati</w:t>
      </w:r>
      <w:r>
        <w:rPr>
          <w:rFonts w:ascii="Helvetica" w:hAnsi="Helvetica"/>
          <w:bCs/>
          <w:color w:val="000000" w:themeColor="text1"/>
          <w:sz w:val="22"/>
          <w:szCs w:val="22"/>
          <w:lang w:val="en-US"/>
        </w:rPr>
        <w:t>onship? Was the kayak found on M</w:t>
      </w:r>
      <w:r w:rsidR="005D7F68">
        <w:rPr>
          <w:rFonts w:ascii="Helvetica" w:hAnsi="Helvetica"/>
          <w:bCs/>
          <w:color w:val="000000" w:themeColor="text1"/>
          <w:sz w:val="22"/>
          <w:szCs w:val="22"/>
          <w:lang w:val="en-US"/>
        </w:rPr>
        <w:t>ars, u</w:t>
      </w:r>
      <w:r w:rsidR="00067B9F" w:rsidRPr="00303358">
        <w:rPr>
          <w:rFonts w:ascii="Helvetica" w:hAnsi="Helvetica"/>
          <w:bCs/>
          <w:color w:val="000000" w:themeColor="text1"/>
          <w:sz w:val="22"/>
          <w:szCs w:val="22"/>
          <w:lang w:val="en-US"/>
        </w:rPr>
        <w:t>sed to travel there in a future or past we are unaware of? The artist sets up these interacti</w:t>
      </w:r>
      <w:r>
        <w:rPr>
          <w:rFonts w:ascii="Helvetica" w:hAnsi="Helvetica"/>
          <w:bCs/>
          <w:color w:val="000000" w:themeColor="text1"/>
          <w:sz w:val="22"/>
          <w:szCs w:val="22"/>
          <w:lang w:val="en-US"/>
        </w:rPr>
        <w:t>ons between objects to make the</w:t>
      </w:r>
      <w:r w:rsidR="00067B9F" w:rsidRPr="00303358">
        <w:rPr>
          <w:rFonts w:ascii="Helvetica" w:hAnsi="Helvetica"/>
          <w:bCs/>
          <w:color w:val="000000" w:themeColor="text1"/>
          <w:sz w:val="22"/>
          <w:szCs w:val="22"/>
          <w:lang w:val="en-US"/>
        </w:rPr>
        <w:t xml:space="preserve"> </w:t>
      </w:r>
      <w:r>
        <w:rPr>
          <w:rFonts w:ascii="Helvetica" w:hAnsi="Helvetica"/>
          <w:bCs/>
          <w:color w:val="000000" w:themeColor="text1"/>
          <w:sz w:val="22"/>
          <w:szCs w:val="22"/>
          <w:lang w:val="en-US"/>
        </w:rPr>
        <w:t>objects unstable. We know what M</w:t>
      </w:r>
      <w:r w:rsidR="00067B9F" w:rsidRPr="00303358">
        <w:rPr>
          <w:rFonts w:ascii="Helvetica" w:hAnsi="Helvetica"/>
          <w:bCs/>
          <w:color w:val="000000" w:themeColor="text1"/>
          <w:sz w:val="22"/>
          <w:szCs w:val="22"/>
          <w:lang w:val="en-US"/>
        </w:rPr>
        <w:t>ars</w:t>
      </w:r>
      <w:r>
        <w:rPr>
          <w:rFonts w:ascii="Helvetica" w:hAnsi="Helvetica"/>
          <w:bCs/>
          <w:color w:val="000000" w:themeColor="text1"/>
          <w:sz w:val="22"/>
          <w:szCs w:val="22"/>
          <w:lang w:val="en-US"/>
        </w:rPr>
        <w:t xml:space="preserve"> is</w:t>
      </w:r>
      <w:r w:rsidR="00067B9F" w:rsidRPr="00303358">
        <w:rPr>
          <w:rFonts w:ascii="Helvetica" w:hAnsi="Helvetica"/>
          <w:bCs/>
          <w:color w:val="000000" w:themeColor="text1"/>
          <w:sz w:val="22"/>
          <w:szCs w:val="22"/>
          <w:lang w:val="en-US"/>
        </w:rPr>
        <w:t>, where it is even, but when placed with other objects</w:t>
      </w:r>
      <w:r w:rsidR="005D7F68">
        <w:rPr>
          <w:rFonts w:ascii="Helvetica" w:hAnsi="Helvetica"/>
          <w:bCs/>
          <w:color w:val="000000" w:themeColor="text1"/>
          <w:sz w:val="22"/>
          <w:szCs w:val="22"/>
          <w:lang w:val="en-US"/>
        </w:rPr>
        <w:t>,</w:t>
      </w:r>
      <w:r w:rsidR="00067B9F" w:rsidRPr="00303358">
        <w:rPr>
          <w:rFonts w:ascii="Helvetica" w:hAnsi="Helvetica"/>
          <w:bCs/>
          <w:color w:val="000000" w:themeColor="text1"/>
          <w:sz w:val="22"/>
          <w:szCs w:val="22"/>
          <w:lang w:val="en-US"/>
        </w:rPr>
        <w:t xml:space="preserve"> we suddenly become unsure.</w:t>
      </w:r>
    </w:p>
    <w:p w:rsidR="005D7F68" w:rsidRDefault="00067B9F" w:rsidP="00067B9F">
      <w:pPr>
        <w:pStyle w:val="ecxmsonormal"/>
        <w:shd w:val="clear" w:color="auto" w:fill="FFFFFF"/>
        <w:spacing w:before="0" w:beforeAutospacing="0" w:after="324" w:afterAutospacing="0" w:line="301" w:lineRule="atLeast"/>
        <w:ind w:left="720"/>
        <w:rPr>
          <w:rFonts w:ascii="Helvetica" w:hAnsi="Helvetica"/>
          <w:bCs/>
          <w:color w:val="000000" w:themeColor="text1"/>
          <w:sz w:val="22"/>
          <w:szCs w:val="22"/>
          <w:lang w:val="en-US"/>
        </w:rPr>
      </w:pPr>
      <w:r w:rsidRPr="00303358">
        <w:rPr>
          <w:rFonts w:ascii="Helvetica" w:hAnsi="Helvetica"/>
          <w:bCs/>
          <w:color w:val="000000" w:themeColor="text1"/>
          <w:sz w:val="22"/>
          <w:szCs w:val="22"/>
          <w:lang w:val="en-US"/>
        </w:rPr>
        <w:lastRenderedPageBreak/>
        <w:t>'</w:t>
      </w:r>
      <w:r w:rsidR="00B00F77" w:rsidRPr="00303358">
        <w:rPr>
          <w:rFonts w:ascii="Helvetica" w:hAnsi="Helvetica"/>
          <w:bCs/>
          <w:color w:val="000000" w:themeColor="text1"/>
          <w:sz w:val="22"/>
          <w:szCs w:val="22"/>
          <w:lang w:val="en-US"/>
        </w:rPr>
        <w:t xml:space="preserve"> I am interested in Mars being a fiction, this images looks like Mars, but has been produced by filters and telescopes… do</w:t>
      </w:r>
      <w:r w:rsidR="00303358">
        <w:rPr>
          <w:rFonts w:ascii="Helvetica" w:hAnsi="Helvetica"/>
          <w:bCs/>
          <w:color w:val="000000" w:themeColor="text1"/>
          <w:sz w:val="22"/>
          <w:szCs w:val="22"/>
          <w:lang w:val="en-US"/>
        </w:rPr>
        <w:t>es Mars actually look like this? U</w:t>
      </w:r>
      <w:r w:rsidR="00B00F77" w:rsidRPr="00303358">
        <w:rPr>
          <w:rFonts w:ascii="Helvetica" w:hAnsi="Helvetica"/>
          <w:bCs/>
          <w:color w:val="000000" w:themeColor="text1"/>
          <w:sz w:val="22"/>
          <w:szCs w:val="22"/>
          <w:lang w:val="en-US"/>
        </w:rPr>
        <w:t>p clos</w:t>
      </w:r>
      <w:r w:rsidR="00373466">
        <w:rPr>
          <w:rFonts w:ascii="Helvetica" w:hAnsi="Helvetica"/>
          <w:bCs/>
          <w:color w:val="000000" w:themeColor="text1"/>
          <w:sz w:val="22"/>
          <w:szCs w:val="22"/>
          <w:lang w:val="en-US"/>
        </w:rPr>
        <w:t xml:space="preserve">e it’s a </w:t>
      </w:r>
      <w:r w:rsidR="005D7F68">
        <w:rPr>
          <w:rFonts w:ascii="Helvetica" w:hAnsi="Helvetica"/>
          <w:bCs/>
          <w:color w:val="000000" w:themeColor="text1"/>
          <w:sz w:val="22"/>
          <w:szCs w:val="22"/>
          <w:lang w:val="en-US"/>
        </w:rPr>
        <w:t>red</w:t>
      </w:r>
      <w:r w:rsidR="005D7F68" w:rsidRPr="00303358">
        <w:rPr>
          <w:rFonts w:ascii="Helvetica" w:hAnsi="Helvetica"/>
          <w:bCs/>
          <w:color w:val="000000" w:themeColor="text1"/>
          <w:sz w:val="22"/>
          <w:szCs w:val="22"/>
          <w:lang w:val="en-US"/>
        </w:rPr>
        <w:t>dish</w:t>
      </w:r>
      <w:r w:rsidR="00B00F77" w:rsidRPr="00303358">
        <w:rPr>
          <w:rFonts w:ascii="Helvetica" w:hAnsi="Helvetica"/>
          <w:bCs/>
          <w:color w:val="000000" w:themeColor="text1"/>
          <w:sz w:val="22"/>
          <w:szCs w:val="22"/>
          <w:lang w:val="en-US"/>
        </w:rPr>
        <w:t xml:space="preserve"> dusty looking place.</w:t>
      </w:r>
      <w:r w:rsidR="00087EE4" w:rsidRPr="00303358">
        <w:rPr>
          <w:rFonts w:ascii="Helvetica" w:hAnsi="Helvetica"/>
          <w:bCs/>
          <w:color w:val="000000" w:themeColor="text1"/>
          <w:sz w:val="22"/>
          <w:szCs w:val="22"/>
          <w:lang w:val="en-US"/>
        </w:rPr>
        <w:t xml:space="preserve"> Every filter either mental or physical changes its reality.  My collage is shaped to form a rough outline of a possible head/face, distorting its image even further from reality into a fictional space.</w:t>
      </w:r>
      <w:r w:rsidRPr="00303358">
        <w:rPr>
          <w:rFonts w:ascii="Helvetica" w:hAnsi="Helvetica"/>
          <w:bCs/>
          <w:color w:val="000000" w:themeColor="text1"/>
          <w:sz w:val="22"/>
          <w:szCs w:val="22"/>
          <w:lang w:val="en-US"/>
        </w:rPr>
        <w:t>'</w:t>
      </w:r>
      <w:r w:rsidR="00373466">
        <w:rPr>
          <w:rFonts w:ascii="Helvetica" w:hAnsi="Helvetica"/>
          <w:bCs/>
          <w:color w:val="000000" w:themeColor="text1"/>
          <w:sz w:val="22"/>
          <w:szCs w:val="22"/>
          <w:lang w:val="en-US"/>
        </w:rPr>
        <w:t>-Paul Johnson</w:t>
      </w:r>
    </w:p>
    <w:p w:rsidR="005D7F68" w:rsidRPr="00303358" w:rsidRDefault="005D7F68" w:rsidP="005D7F68">
      <w:pPr>
        <w:pStyle w:val="ecxmsonormal"/>
        <w:shd w:val="clear" w:color="auto" w:fill="FFFFFF"/>
        <w:spacing w:before="0" w:beforeAutospacing="0" w:after="324" w:afterAutospacing="0" w:line="301" w:lineRule="atLeast"/>
        <w:rPr>
          <w:rFonts w:ascii="Helvetica" w:hAnsi="Helvetica"/>
          <w:bCs/>
          <w:color w:val="000000" w:themeColor="text1"/>
          <w:sz w:val="22"/>
          <w:szCs w:val="22"/>
          <w:lang w:val="en-US"/>
        </w:rPr>
      </w:pPr>
      <w:r>
        <w:rPr>
          <w:rFonts w:ascii="Helvetica" w:hAnsi="Helvetica"/>
          <w:bCs/>
          <w:color w:val="000000" w:themeColor="text1"/>
          <w:sz w:val="22"/>
          <w:szCs w:val="22"/>
          <w:lang w:val="en-US"/>
        </w:rPr>
        <w:t>Note</w:t>
      </w:r>
      <w:r w:rsidRPr="00303358">
        <w:rPr>
          <w:rFonts w:ascii="Helvetica" w:hAnsi="Helvetica"/>
          <w:bCs/>
          <w:color w:val="000000" w:themeColor="text1"/>
          <w:sz w:val="22"/>
          <w:szCs w:val="22"/>
          <w:lang w:val="en-US"/>
        </w:rPr>
        <w:t xml:space="preserve"> - This is an image taken from photograph </w:t>
      </w:r>
      <w:r>
        <w:rPr>
          <w:rFonts w:ascii="Helvetica" w:hAnsi="Helvetica"/>
          <w:bCs/>
          <w:color w:val="000000" w:themeColor="text1"/>
          <w:sz w:val="22"/>
          <w:szCs w:val="22"/>
          <w:lang w:val="en-US"/>
        </w:rPr>
        <w:t>of</w:t>
      </w:r>
      <w:r w:rsidRPr="00303358">
        <w:rPr>
          <w:rFonts w:ascii="Helvetica" w:hAnsi="Helvetica"/>
          <w:bCs/>
          <w:color w:val="000000" w:themeColor="text1"/>
          <w:sz w:val="22"/>
          <w:szCs w:val="22"/>
          <w:lang w:val="en-US"/>
        </w:rPr>
        <w:t xml:space="preserve"> an image on a computer screen.</w:t>
      </w:r>
    </w:p>
    <w:p w:rsidR="00B00F77" w:rsidRPr="00303358" w:rsidRDefault="00B00F77" w:rsidP="005D7F68">
      <w:pPr>
        <w:pStyle w:val="ecxmsonormal"/>
        <w:shd w:val="clear" w:color="auto" w:fill="FFFFFF"/>
        <w:spacing w:before="0" w:beforeAutospacing="0" w:after="324" w:afterAutospacing="0" w:line="301" w:lineRule="atLeast"/>
        <w:rPr>
          <w:rFonts w:ascii="Helvetica" w:hAnsi="Helvetica"/>
          <w:bCs/>
          <w:color w:val="000000" w:themeColor="text1"/>
          <w:sz w:val="22"/>
          <w:szCs w:val="22"/>
          <w:lang w:val="en-US"/>
        </w:rPr>
      </w:pP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 </w:t>
      </w:r>
      <w:r w:rsidR="00F810B1" w:rsidRPr="00303358">
        <w:rPr>
          <w:rFonts w:ascii="Helvetica" w:hAnsi="Helvetica"/>
          <w:b/>
          <w:bCs/>
          <w:color w:val="000000"/>
          <w:sz w:val="22"/>
          <w:szCs w:val="22"/>
          <w:lang w:val="en-US"/>
        </w:rPr>
        <w:t>7.</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b/>
          <w:bCs/>
          <w:color w:val="000000" w:themeColor="text1"/>
          <w:sz w:val="22"/>
          <w:szCs w:val="22"/>
          <w:lang w:val="en-US"/>
        </w:rPr>
      </w:pPr>
      <w:r w:rsidRPr="00303358">
        <w:rPr>
          <w:rFonts w:ascii="Helvetica" w:hAnsi="Helvetica"/>
          <w:b/>
          <w:bCs/>
          <w:color w:val="000000" w:themeColor="text1"/>
          <w:sz w:val="22"/>
          <w:szCs w:val="22"/>
          <w:lang w:val="en-US"/>
        </w:rPr>
        <w:t>Hey…Hey…</w:t>
      </w:r>
      <w:r w:rsidR="00373466">
        <w:rPr>
          <w:rFonts w:ascii="Helvetica" w:hAnsi="Helvetica"/>
          <w:b/>
          <w:bCs/>
          <w:color w:val="000000" w:themeColor="text1"/>
          <w:sz w:val="22"/>
          <w:szCs w:val="22"/>
          <w:lang w:val="en-US"/>
        </w:rPr>
        <w:t>Hey…Let Me B</w:t>
      </w:r>
      <w:r w:rsidRPr="00303358">
        <w:rPr>
          <w:rFonts w:ascii="Helvetica" w:hAnsi="Helvetica"/>
          <w:b/>
          <w:bCs/>
          <w:color w:val="000000" w:themeColor="text1"/>
          <w:sz w:val="22"/>
          <w:szCs w:val="22"/>
          <w:lang w:val="en-US"/>
        </w:rPr>
        <w:t>e Your Only Love…You Won’t Be Sorry…We Will Be Happy…</w:t>
      </w:r>
      <w:r w:rsidR="00902F1F" w:rsidRPr="00303358">
        <w:rPr>
          <w:rFonts w:ascii="Helvetica" w:hAnsi="Helvetica"/>
          <w:b/>
          <w:bCs/>
          <w:color w:val="000000" w:themeColor="text1"/>
          <w:sz w:val="22"/>
          <w:szCs w:val="22"/>
          <w:lang w:val="en-US"/>
        </w:rPr>
        <w:t>WAIT…</w:t>
      </w:r>
      <w:r w:rsidRPr="00303358">
        <w:rPr>
          <w:rFonts w:ascii="Helvetica" w:hAnsi="Helvetica"/>
          <w:b/>
          <w:bCs/>
          <w:color w:val="000000" w:themeColor="text1"/>
          <w:sz w:val="22"/>
          <w:szCs w:val="22"/>
          <w:lang w:val="en-US"/>
        </w:rPr>
        <w:t>Until We Go Back…Until We Go Back…Until We Go Back To The Stars.</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2013</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Paul Johnson</w:t>
      </w:r>
    </w:p>
    <w:p w:rsidR="006B6D58" w:rsidRDefault="00871E53"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Pr>
          <w:rFonts w:ascii="Helvetica" w:hAnsi="Helvetica"/>
          <w:bCs/>
          <w:color w:val="000000"/>
          <w:sz w:val="22"/>
          <w:szCs w:val="22"/>
          <w:lang w:val="en-US"/>
        </w:rPr>
        <w:t>Papie</w:t>
      </w:r>
      <w:r w:rsidRPr="00303358">
        <w:rPr>
          <w:rFonts w:ascii="Helvetica" w:hAnsi="Helvetica"/>
          <w:bCs/>
          <w:color w:val="000000"/>
          <w:sz w:val="22"/>
          <w:szCs w:val="22"/>
          <w:lang w:val="en-US"/>
        </w:rPr>
        <w:t>r-mâché</w:t>
      </w:r>
      <w:r w:rsidR="00B00F77" w:rsidRPr="00303358">
        <w:rPr>
          <w:rFonts w:ascii="Helvetica" w:hAnsi="Helvetica"/>
          <w:bCs/>
          <w:color w:val="000000"/>
          <w:sz w:val="22"/>
          <w:szCs w:val="22"/>
          <w:lang w:val="en-US"/>
        </w:rPr>
        <w:t xml:space="preserve"> sculpture</w:t>
      </w:r>
    </w:p>
    <w:p w:rsidR="006B6D58" w:rsidRPr="00303358" w:rsidRDefault="006B6D58" w:rsidP="006B6D58">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cs="Tahoma"/>
          <w:color w:val="000000"/>
          <w:sz w:val="22"/>
          <w:szCs w:val="22"/>
        </w:rPr>
        <w:t xml:space="preserve">Courtesy the Artist and Ancient and Modern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 </w:t>
      </w:r>
    </w:p>
    <w:p w:rsidR="002833DD" w:rsidRPr="00303358" w:rsidRDefault="00F810B1" w:rsidP="00B00F77">
      <w:pPr>
        <w:pStyle w:val="ecxmsonormal"/>
        <w:shd w:val="clear" w:color="auto" w:fill="FFFFFF"/>
        <w:spacing w:before="0" w:beforeAutospacing="0" w:after="324" w:afterAutospacing="0" w:line="301" w:lineRule="atLeast"/>
        <w:rPr>
          <w:rFonts w:ascii="Helvetica" w:hAnsi="Helvetica"/>
          <w:b/>
          <w:bCs/>
          <w:color w:val="000000"/>
          <w:sz w:val="22"/>
          <w:szCs w:val="22"/>
          <w:lang w:val="en-US"/>
        </w:rPr>
      </w:pPr>
      <w:r w:rsidRPr="00303358">
        <w:rPr>
          <w:rFonts w:ascii="Helvetica" w:hAnsi="Helvetica"/>
          <w:b/>
          <w:bCs/>
          <w:color w:val="000000"/>
          <w:sz w:val="22"/>
          <w:szCs w:val="22"/>
          <w:lang w:val="en-US"/>
        </w:rPr>
        <w:t>8.</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Shell Collection</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2013</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Paul Johnson</w:t>
      </w:r>
    </w:p>
    <w:p w:rsidR="006B6D58" w:rsidRDefault="00B00F77"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C</w:t>
      </w:r>
      <w:r w:rsidR="00871E53">
        <w:rPr>
          <w:rFonts w:ascii="Helvetica" w:hAnsi="Helvetica"/>
          <w:bCs/>
          <w:color w:val="000000"/>
          <w:sz w:val="22"/>
          <w:szCs w:val="22"/>
          <w:lang w:val="en-US"/>
        </w:rPr>
        <w:t>-</w:t>
      </w:r>
      <w:r w:rsidRPr="00303358">
        <w:rPr>
          <w:rFonts w:ascii="Helvetica" w:hAnsi="Helvetica"/>
          <w:bCs/>
          <w:color w:val="000000"/>
          <w:sz w:val="22"/>
          <w:szCs w:val="22"/>
          <w:lang w:val="en-US"/>
        </w:rPr>
        <w:t>type print on board</w:t>
      </w:r>
    </w:p>
    <w:p w:rsidR="006B6D58" w:rsidRPr="00303358" w:rsidRDefault="006B6D58" w:rsidP="006B6D58">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cs="Tahoma"/>
          <w:color w:val="000000"/>
          <w:sz w:val="22"/>
          <w:szCs w:val="22"/>
        </w:rPr>
        <w:t xml:space="preserve">Courtesy the Artist and Ancient and Modern, Shell </w:t>
      </w:r>
      <w:r w:rsidR="00EB3411">
        <w:rPr>
          <w:rFonts w:ascii="Helvetica" w:hAnsi="Helvetica" w:cs="Tahoma"/>
          <w:color w:val="000000"/>
          <w:sz w:val="22"/>
          <w:szCs w:val="22"/>
        </w:rPr>
        <w:t>collec</w:t>
      </w:r>
      <w:r w:rsidR="00B4714C">
        <w:rPr>
          <w:rFonts w:ascii="Helvetica" w:hAnsi="Helvetica" w:cs="Tahoma"/>
          <w:color w:val="000000"/>
          <w:sz w:val="22"/>
          <w:szCs w:val="22"/>
        </w:rPr>
        <w:t xml:space="preserve">tion courtesy Lincolnshire archives.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p>
    <w:p w:rsidR="00B00F77" w:rsidRPr="00303358" w:rsidRDefault="002833DD"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A</w:t>
      </w:r>
      <w:r w:rsidR="00B00F77" w:rsidRPr="00303358">
        <w:rPr>
          <w:rFonts w:ascii="Helvetica" w:hAnsi="Helvetica"/>
          <w:bCs/>
          <w:color w:val="000000"/>
          <w:sz w:val="22"/>
          <w:szCs w:val="22"/>
          <w:lang w:val="en-US"/>
        </w:rPr>
        <w:t xml:space="preserve"> constellation of images fills the gallery, but look more closely</w:t>
      </w:r>
      <w:r w:rsidR="00373466">
        <w:rPr>
          <w:rFonts w:ascii="Helvetica" w:hAnsi="Helvetica"/>
          <w:bCs/>
          <w:color w:val="000000"/>
          <w:sz w:val="22"/>
          <w:szCs w:val="22"/>
          <w:lang w:val="en-US"/>
        </w:rPr>
        <w:t xml:space="preserve"> and</w:t>
      </w:r>
      <w:r w:rsidR="00B00F77" w:rsidRPr="00303358">
        <w:rPr>
          <w:rFonts w:ascii="Helvetica" w:hAnsi="Helvetica"/>
          <w:bCs/>
          <w:color w:val="000000"/>
          <w:sz w:val="22"/>
          <w:szCs w:val="22"/>
          <w:lang w:val="en-US"/>
        </w:rPr>
        <w:t xml:space="preserve"> each one is unique</w:t>
      </w:r>
      <w:r w:rsidR="00871E53">
        <w:rPr>
          <w:rFonts w:ascii="Helvetica" w:hAnsi="Helvetica"/>
          <w:bCs/>
          <w:color w:val="000000"/>
          <w:sz w:val="22"/>
          <w:szCs w:val="22"/>
          <w:lang w:val="en-US"/>
        </w:rPr>
        <w:t>,</w:t>
      </w:r>
      <w:r w:rsidR="00B00F77" w:rsidRPr="00303358">
        <w:rPr>
          <w:rFonts w:ascii="Helvetica" w:hAnsi="Helvetica"/>
          <w:bCs/>
          <w:color w:val="000000"/>
          <w:sz w:val="22"/>
          <w:szCs w:val="22"/>
          <w:lang w:val="en-US"/>
        </w:rPr>
        <w:t xml:space="preserve"> d</w:t>
      </w:r>
      <w:r w:rsidR="00871E53">
        <w:rPr>
          <w:rFonts w:ascii="Helvetica" w:hAnsi="Helvetica"/>
          <w:bCs/>
          <w:color w:val="000000"/>
          <w:sz w:val="22"/>
          <w:szCs w:val="22"/>
          <w:lang w:val="en-US"/>
        </w:rPr>
        <w:t>epicting a collection of shells - j</w:t>
      </w:r>
      <w:r w:rsidR="00B00F77" w:rsidRPr="00303358">
        <w:rPr>
          <w:rFonts w:ascii="Helvetica" w:hAnsi="Helvetica"/>
          <w:bCs/>
          <w:color w:val="000000"/>
          <w:sz w:val="22"/>
          <w:szCs w:val="22"/>
          <w:lang w:val="en-US"/>
        </w:rPr>
        <w:t>ust as</w:t>
      </w:r>
      <w:r w:rsidRPr="00303358">
        <w:rPr>
          <w:rStyle w:val="apple-converted-space"/>
          <w:rFonts w:ascii="Helvetica" w:hAnsi="Helvetica"/>
          <w:bCs/>
          <w:color w:val="000000"/>
          <w:sz w:val="22"/>
          <w:szCs w:val="22"/>
          <w:lang w:val="en-US"/>
        </w:rPr>
        <w:t> </w:t>
      </w:r>
      <w:r w:rsidRPr="00303358">
        <w:rPr>
          <w:rFonts w:ascii="Helvetica" w:hAnsi="Helvetica"/>
          <w:bCs/>
          <w:color w:val="000000"/>
          <w:sz w:val="22"/>
          <w:szCs w:val="22"/>
          <w:lang w:val="en-US"/>
        </w:rPr>
        <w:t>from</w:t>
      </w:r>
      <w:r w:rsidR="00373466">
        <w:rPr>
          <w:rFonts w:ascii="Helvetica" w:hAnsi="Helvetica"/>
          <w:bCs/>
          <w:color w:val="000000"/>
          <w:sz w:val="22"/>
          <w:szCs w:val="22"/>
          <w:lang w:val="en-US"/>
        </w:rPr>
        <w:t xml:space="preserve"> our viewpoint on E</w:t>
      </w:r>
      <w:r w:rsidR="00B00F77" w:rsidRPr="00303358">
        <w:rPr>
          <w:rFonts w:ascii="Helvetica" w:hAnsi="Helvetica"/>
          <w:bCs/>
          <w:color w:val="000000"/>
          <w:sz w:val="22"/>
          <w:szCs w:val="22"/>
          <w:lang w:val="en-US"/>
        </w:rPr>
        <w:t>arth the stars all seem similar but are actually unique and wildly different.</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The shells are sorted into categories but all unique and varied.</w:t>
      </w:r>
    </w:p>
    <w:p w:rsidR="00B4714C" w:rsidRDefault="00B00F77" w:rsidP="00B00F77">
      <w:pPr>
        <w:pStyle w:val="ecxmsonormal"/>
        <w:shd w:val="clear" w:color="auto" w:fill="FFFFFF"/>
        <w:spacing w:before="0" w:beforeAutospacing="0" w:after="324" w:afterAutospacing="0" w:line="301" w:lineRule="atLeast"/>
        <w:rPr>
          <w:rFonts w:ascii="Helvetica" w:hAnsi="Helvetica"/>
          <w:bCs/>
          <w:color w:val="000000"/>
          <w:sz w:val="22"/>
          <w:szCs w:val="22"/>
          <w:lang w:val="en-US"/>
        </w:rPr>
      </w:pPr>
      <w:r w:rsidRPr="00303358">
        <w:rPr>
          <w:rFonts w:ascii="Helvetica" w:hAnsi="Helvetica"/>
          <w:bCs/>
          <w:color w:val="000000"/>
          <w:sz w:val="22"/>
          <w:szCs w:val="22"/>
          <w:lang w:val="en-US"/>
        </w:rPr>
        <w:t>The notion of the way in which images are viewed in extreme close up and from a great distance (macro/micro) is an ongoing interest in Paul</w:t>
      </w:r>
      <w:r w:rsidR="00871E53">
        <w:rPr>
          <w:rFonts w:ascii="Helvetica" w:hAnsi="Helvetica"/>
          <w:bCs/>
          <w:color w:val="000000"/>
          <w:sz w:val="22"/>
          <w:szCs w:val="22"/>
          <w:lang w:val="en-US"/>
        </w:rPr>
        <w:t>’</w:t>
      </w:r>
      <w:r w:rsidRPr="00303358">
        <w:rPr>
          <w:rFonts w:ascii="Helvetica" w:hAnsi="Helvetica"/>
          <w:bCs/>
          <w:color w:val="000000"/>
          <w:sz w:val="22"/>
          <w:szCs w:val="22"/>
          <w:lang w:val="en-US"/>
        </w:rPr>
        <w:t>s work.</w:t>
      </w:r>
    </w:p>
    <w:p w:rsidR="00B00F77" w:rsidRPr="00303358" w:rsidRDefault="00B4714C"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Pr>
          <w:rFonts w:ascii="Helvetica" w:hAnsi="Helvetica"/>
          <w:bCs/>
          <w:color w:val="000000"/>
          <w:sz w:val="22"/>
          <w:szCs w:val="22"/>
          <w:lang w:val="en-US"/>
        </w:rPr>
        <w:t>The images are taken from the shell collection of Lincolnshire archives. The Victorian collectors were extremely keen on taxonomy (the process of catagorising museum collections) the display of natural specimens in ornate patterns</w:t>
      </w:r>
      <w:r>
        <w:rPr>
          <w:rFonts w:ascii="Helvetica" w:hAnsi="Helvetica" w:cs="Tahoma"/>
          <w:color w:val="000000"/>
          <w:sz w:val="22"/>
          <w:szCs w:val="22"/>
        </w:rPr>
        <w:t xml:space="preserve"> as in the shells was also popular in</w:t>
      </w:r>
      <w:r w:rsidR="00871E53">
        <w:rPr>
          <w:rFonts w:ascii="Helvetica" w:hAnsi="Helvetica" w:cs="Tahoma"/>
          <w:color w:val="000000"/>
          <w:sz w:val="22"/>
          <w:szCs w:val="22"/>
        </w:rPr>
        <w:t xml:space="preserve"> creating displays of </w:t>
      </w:r>
      <w:proofErr w:type="spellStart"/>
      <w:r w:rsidR="00871E53">
        <w:rPr>
          <w:rFonts w:ascii="Helvetica" w:hAnsi="Helvetica" w:cs="Tahoma"/>
          <w:color w:val="000000"/>
          <w:sz w:val="22"/>
          <w:szCs w:val="22"/>
        </w:rPr>
        <w:t>butterfly</w:t>
      </w:r>
      <w:r>
        <w:rPr>
          <w:rFonts w:ascii="Helvetica" w:hAnsi="Helvetica" w:cs="Tahoma"/>
          <w:color w:val="000000"/>
          <w:sz w:val="22"/>
          <w:szCs w:val="22"/>
        </w:rPr>
        <w:t>s</w:t>
      </w:r>
      <w:proofErr w:type="spellEnd"/>
      <w:r>
        <w:rPr>
          <w:rFonts w:ascii="Helvetica" w:hAnsi="Helvetica" w:cs="Tahoma"/>
          <w:color w:val="000000"/>
          <w:sz w:val="22"/>
          <w:szCs w:val="22"/>
        </w:rPr>
        <w:t xml:space="preserve"> and birds. </w:t>
      </w:r>
      <w:r w:rsidR="00B00F77" w:rsidRPr="00303358">
        <w:rPr>
          <w:rFonts w:ascii="Helvetica" w:hAnsi="Helvetica"/>
          <w:b/>
          <w:bCs/>
          <w:color w:val="000000"/>
          <w:sz w:val="22"/>
          <w:szCs w:val="22"/>
          <w:lang w:val="en-US"/>
        </w:rPr>
        <w:t>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 </w:t>
      </w:r>
      <w:r w:rsidR="001961E2" w:rsidRPr="00303358">
        <w:rPr>
          <w:rFonts w:ascii="Helvetica" w:hAnsi="Helvetica"/>
          <w:b/>
          <w:bCs/>
          <w:color w:val="000000"/>
          <w:sz w:val="22"/>
          <w:szCs w:val="22"/>
          <w:lang w:val="en-US"/>
        </w:rPr>
        <w:t>9.</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
          <w:bCs/>
          <w:color w:val="000000"/>
          <w:sz w:val="22"/>
          <w:szCs w:val="22"/>
          <w:lang w:val="en-US"/>
        </w:rPr>
        <w:t>A key to understanding the hidden meaning of the true way... WAKE UP... WAKE UP... WAKE UP... to the true way. </w:t>
      </w:r>
      <w:r w:rsidRPr="00303358">
        <w:rPr>
          <w:rStyle w:val="apple-converted-space"/>
          <w:rFonts w:ascii="Helvetica" w:hAnsi="Helvetica"/>
          <w:b/>
          <w:bCs/>
          <w:color w:val="000000"/>
          <w:sz w:val="22"/>
          <w:szCs w:val="22"/>
          <w:lang w:val="en-US"/>
        </w:rPr>
        <w:t> </w:t>
      </w:r>
      <w:r w:rsidRPr="00303358">
        <w:rPr>
          <w:rFonts w:ascii="Helvetica" w:hAnsi="Helvetica"/>
          <w:b/>
          <w:bCs/>
          <w:color w:val="000000"/>
          <w:sz w:val="22"/>
          <w:szCs w:val="22"/>
          <w:lang w:val="en-US"/>
        </w:rPr>
        <w:t>No man will save you</w:t>
      </w:r>
      <w:r w:rsidR="00373466">
        <w:rPr>
          <w:rFonts w:ascii="Helvetica" w:hAnsi="Helvetica"/>
          <w:b/>
          <w:bCs/>
          <w:color w:val="000000"/>
          <w:sz w:val="22"/>
          <w:szCs w:val="22"/>
          <w:lang w:val="en-US"/>
        </w:rPr>
        <w:t>.</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2013</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000000"/>
          <w:sz w:val="22"/>
          <w:szCs w:val="22"/>
          <w:lang w:val="en-US"/>
        </w:rPr>
        <w:t>Paul Johnson</w:t>
      </w:r>
    </w:p>
    <w:p w:rsidR="00B4714C" w:rsidRDefault="00373466" w:rsidP="00B00F77">
      <w:pPr>
        <w:pStyle w:val="ecxmsonormal"/>
        <w:shd w:val="clear" w:color="auto" w:fill="FFFFFF"/>
        <w:spacing w:before="0" w:beforeAutospacing="0" w:after="324" w:afterAutospacing="0" w:line="301" w:lineRule="atLeast"/>
        <w:rPr>
          <w:rFonts w:ascii="Helvetica" w:hAnsi="Helvetica"/>
          <w:bCs/>
          <w:color w:val="1E2534"/>
          <w:sz w:val="22"/>
          <w:szCs w:val="22"/>
          <w:lang w:val="en-US"/>
        </w:rPr>
      </w:pPr>
      <w:r>
        <w:rPr>
          <w:rFonts w:ascii="Helvetica" w:hAnsi="Helvetica"/>
          <w:bCs/>
          <w:color w:val="000000"/>
          <w:sz w:val="22"/>
          <w:szCs w:val="22"/>
          <w:lang w:val="en-US"/>
        </w:rPr>
        <w:t>Hand c</w:t>
      </w:r>
      <w:r w:rsidR="00B00F77" w:rsidRPr="00303358">
        <w:rPr>
          <w:rFonts w:ascii="Helvetica" w:hAnsi="Helvetica"/>
          <w:bCs/>
          <w:color w:val="000000"/>
          <w:sz w:val="22"/>
          <w:szCs w:val="22"/>
          <w:lang w:val="en-US"/>
        </w:rPr>
        <w:t>oloured paper and Kayak</w:t>
      </w:r>
      <w:proofErr w:type="gramStart"/>
      <w:r w:rsidR="00B00F77" w:rsidRPr="00303358">
        <w:rPr>
          <w:rStyle w:val="apple-converted-space"/>
          <w:rFonts w:ascii="Helvetica" w:hAnsi="Helvetica"/>
          <w:bCs/>
          <w:color w:val="000000"/>
          <w:sz w:val="22"/>
          <w:szCs w:val="22"/>
          <w:lang w:val="en-US"/>
        </w:rPr>
        <w:t> </w:t>
      </w:r>
      <w:r w:rsidR="00B00F77" w:rsidRPr="00303358">
        <w:rPr>
          <w:rFonts w:ascii="Helvetica" w:hAnsi="Helvetica"/>
          <w:bCs/>
          <w:color w:val="1E2534"/>
          <w:sz w:val="22"/>
          <w:szCs w:val="22"/>
          <w:lang w:val="en-US"/>
        </w:rPr>
        <w:t> LCNCC</w:t>
      </w:r>
      <w:proofErr w:type="gramEnd"/>
      <w:r w:rsidR="00B00F77" w:rsidRPr="00303358">
        <w:rPr>
          <w:rFonts w:ascii="Helvetica" w:hAnsi="Helvetica"/>
          <w:bCs/>
          <w:color w:val="1E2534"/>
          <w:sz w:val="22"/>
          <w:szCs w:val="22"/>
          <w:lang w:val="en-US"/>
        </w:rPr>
        <w:t xml:space="preserve"> : 1909.176</w:t>
      </w:r>
    </w:p>
    <w:p w:rsidR="00B00F77" w:rsidRPr="00303358" w:rsidRDefault="00B4714C" w:rsidP="00B4714C">
      <w:pPr>
        <w:pStyle w:val="ecxmsonormal"/>
        <w:shd w:val="clear" w:color="auto" w:fill="FFFFFF"/>
        <w:spacing w:before="0" w:after="0" w:line="301" w:lineRule="atLeast"/>
        <w:rPr>
          <w:rFonts w:ascii="Helvetica" w:hAnsi="Helvetica" w:cs="Tahoma"/>
          <w:color w:val="000000"/>
          <w:sz w:val="22"/>
          <w:szCs w:val="22"/>
        </w:rPr>
      </w:pPr>
      <w:r>
        <w:rPr>
          <w:rFonts w:ascii="Helvetica" w:hAnsi="Helvetica" w:cs="Tahoma"/>
          <w:color w:val="000000"/>
          <w:sz w:val="22"/>
          <w:szCs w:val="22"/>
        </w:rPr>
        <w:t xml:space="preserve">Courtesy the Artist and Ancient and Modern </w:t>
      </w:r>
    </w:p>
    <w:p w:rsidR="00B00F77" w:rsidRPr="00303358" w:rsidRDefault="00B00F77" w:rsidP="00B00F77">
      <w:pPr>
        <w:pStyle w:val="ecxmsonormal"/>
        <w:shd w:val="clear" w:color="auto" w:fill="FFFFFF"/>
        <w:spacing w:before="0" w:beforeAutospacing="0" w:after="324" w:afterAutospacing="0" w:line="301" w:lineRule="atLeast"/>
        <w:rPr>
          <w:rFonts w:ascii="Helvetica" w:hAnsi="Helvetica" w:cs="Tahoma"/>
          <w:color w:val="000000"/>
          <w:sz w:val="22"/>
          <w:szCs w:val="22"/>
        </w:rPr>
      </w:pPr>
      <w:r w:rsidRPr="00303358">
        <w:rPr>
          <w:rFonts w:ascii="Helvetica" w:hAnsi="Helvetica"/>
          <w:bCs/>
          <w:color w:val="1E2534"/>
          <w:sz w:val="22"/>
          <w:szCs w:val="22"/>
          <w:lang w:val="en-US"/>
        </w:rPr>
        <w:t>A kayak with a distinctive emblem sits facing</w:t>
      </w:r>
      <w:r w:rsidR="00373466">
        <w:rPr>
          <w:rFonts w:ascii="Helvetica" w:hAnsi="Helvetica"/>
          <w:bCs/>
          <w:color w:val="1E2534"/>
          <w:sz w:val="22"/>
          <w:szCs w:val="22"/>
          <w:lang w:val="en-US"/>
        </w:rPr>
        <w:t xml:space="preserve"> Mars. It is unclear where the k</w:t>
      </w:r>
      <w:r w:rsidRPr="00303358">
        <w:rPr>
          <w:rFonts w:ascii="Helvetica" w:hAnsi="Helvetica"/>
          <w:bCs/>
          <w:color w:val="1E2534"/>
          <w:sz w:val="22"/>
          <w:szCs w:val="22"/>
          <w:lang w:val="en-US"/>
        </w:rPr>
        <w:t>ayak comes from and where i</w:t>
      </w:r>
      <w:r w:rsidR="00373466">
        <w:rPr>
          <w:rFonts w:ascii="Helvetica" w:hAnsi="Helvetica"/>
          <w:bCs/>
          <w:color w:val="1E2534"/>
          <w:sz w:val="22"/>
          <w:szCs w:val="22"/>
          <w:lang w:val="en-US"/>
        </w:rPr>
        <w:t>t is heading. What was its use? C</w:t>
      </w:r>
      <w:r w:rsidRPr="00303358">
        <w:rPr>
          <w:rFonts w:ascii="Helvetica" w:hAnsi="Helvetica"/>
          <w:bCs/>
          <w:color w:val="1E2534"/>
          <w:sz w:val="22"/>
          <w:szCs w:val="22"/>
          <w:lang w:val="en-US"/>
        </w:rPr>
        <w:t>eremony? Hunting? Who does this emblem belong to and what does it represent.</w:t>
      </w:r>
    </w:p>
    <w:p w:rsidR="00B00F77" w:rsidRPr="00303358" w:rsidRDefault="00373466" w:rsidP="00B00F77">
      <w:pPr>
        <w:pStyle w:val="ecxmsonormal"/>
        <w:shd w:val="clear" w:color="auto" w:fill="FFFFFF"/>
        <w:spacing w:before="0" w:beforeAutospacing="0" w:after="324" w:afterAutospacing="0" w:line="301" w:lineRule="atLeast"/>
        <w:rPr>
          <w:rFonts w:ascii="Helvetica" w:hAnsi="Helvetica"/>
          <w:bCs/>
          <w:color w:val="1E2534"/>
          <w:sz w:val="22"/>
          <w:szCs w:val="22"/>
          <w:lang w:val="en-US"/>
        </w:rPr>
      </w:pPr>
      <w:r>
        <w:rPr>
          <w:rFonts w:ascii="Helvetica" w:hAnsi="Helvetica"/>
          <w:bCs/>
          <w:color w:val="1E2534"/>
          <w:sz w:val="22"/>
          <w:szCs w:val="22"/>
          <w:lang w:val="en-US"/>
        </w:rPr>
        <w:t>The artist by placing the k</w:t>
      </w:r>
      <w:r w:rsidR="00B00F77" w:rsidRPr="00303358">
        <w:rPr>
          <w:rFonts w:ascii="Helvetica" w:hAnsi="Helvetica"/>
          <w:bCs/>
          <w:color w:val="1E2534"/>
          <w:sz w:val="22"/>
          <w:szCs w:val="22"/>
          <w:lang w:val="en-US"/>
        </w:rPr>
        <w:t xml:space="preserve">ayak in this installation utilises the objects as a medium just </w:t>
      </w:r>
      <w:r w:rsidR="00871E53">
        <w:rPr>
          <w:rFonts w:ascii="Helvetica" w:hAnsi="Helvetica"/>
          <w:bCs/>
          <w:color w:val="1E2534"/>
          <w:sz w:val="22"/>
          <w:szCs w:val="22"/>
          <w:lang w:val="en-US"/>
        </w:rPr>
        <w:t>as others use paint or pencil, a</w:t>
      </w:r>
      <w:r w:rsidR="00B00F77" w:rsidRPr="00303358">
        <w:rPr>
          <w:rFonts w:ascii="Helvetica" w:hAnsi="Helvetica"/>
          <w:bCs/>
          <w:color w:val="1E2534"/>
          <w:sz w:val="22"/>
          <w:szCs w:val="22"/>
          <w:lang w:val="en-US"/>
        </w:rPr>
        <w:t>llowing us to construct a story around it all of our own. </w:t>
      </w:r>
      <w:r w:rsidR="00B00F77" w:rsidRPr="00303358">
        <w:rPr>
          <w:rStyle w:val="apple-converted-space"/>
          <w:rFonts w:ascii="Helvetica" w:hAnsi="Helvetica"/>
          <w:bCs/>
          <w:color w:val="1E2534"/>
          <w:sz w:val="22"/>
          <w:szCs w:val="22"/>
          <w:lang w:val="en-US"/>
        </w:rPr>
        <w:t> </w:t>
      </w:r>
      <w:r w:rsidR="00B00F77" w:rsidRPr="00303358">
        <w:rPr>
          <w:rFonts w:ascii="Helvetica" w:hAnsi="Helvetica"/>
          <w:bCs/>
          <w:color w:val="1E2534"/>
          <w:sz w:val="22"/>
          <w:szCs w:val="22"/>
          <w:lang w:val="en-US"/>
        </w:rPr>
        <w:t>See</w:t>
      </w:r>
      <w:r>
        <w:rPr>
          <w:rFonts w:ascii="Helvetica" w:hAnsi="Helvetica"/>
          <w:bCs/>
          <w:color w:val="1E2534"/>
          <w:sz w:val="22"/>
          <w:szCs w:val="22"/>
          <w:lang w:val="en-US"/>
        </w:rPr>
        <w:t xml:space="preserve"> the</w:t>
      </w:r>
      <w:r w:rsidR="00B00F77" w:rsidRPr="00303358">
        <w:rPr>
          <w:rFonts w:ascii="Helvetica" w:hAnsi="Helvetica"/>
          <w:bCs/>
          <w:color w:val="1E2534"/>
          <w:sz w:val="22"/>
          <w:szCs w:val="22"/>
          <w:lang w:val="en-US"/>
        </w:rPr>
        <w:t xml:space="preserve"> hand out for the history of the object.</w:t>
      </w:r>
    </w:p>
    <w:p w:rsidR="005F1B41" w:rsidRDefault="001961E2" w:rsidP="00B00F77">
      <w:pPr>
        <w:pStyle w:val="ecxmsonormal"/>
        <w:shd w:val="clear" w:color="auto" w:fill="FFFFFF"/>
        <w:spacing w:before="0" w:beforeAutospacing="0" w:after="324" w:afterAutospacing="0" w:line="301" w:lineRule="atLeast"/>
        <w:rPr>
          <w:rFonts w:ascii="Helvetica" w:hAnsi="Helvetica"/>
          <w:b/>
          <w:bCs/>
          <w:color w:val="1E2534"/>
          <w:sz w:val="22"/>
          <w:szCs w:val="22"/>
          <w:u w:val="single"/>
          <w:lang w:val="en-US"/>
        </w:rPr>
      </w:pPr>
      <w:r w:rsidRPr="00303358">
        <w:rPr>
          <w:rFonts w:ascii="Helvetica" w:hAnsi="Helvetica"/>
          <w:b/>
          <w:bCs/>
          <w:color w:val="1E2534"/>
          <w:sz w:val="22"/>
          <w:szCs w:val="22"/>
          <w:u w:val="single"/>
          <w:lang w:val="en-US"/>
        </w:rPr>
        <w:t>Notes</w:t>
      </w:r>
    </w:p>
    <w:p w:rsidR="005F1B41" w:rsidRPr="005F1B41" w:rsidRDefault="005F1B41" w:rsidP="00B00F77">
      <w:pPr>
        <w:pStyle w:val="ecxmsonormal"/>
        <w:shd w:val="clear" w:color="auto" w:fill="FFFFFF"/>
        <w:spacing w:before="0" w:beforeAutospacing="0" w:after="324" w:afterAutospacing="0" w:line="301" w:lineRule="atLeast"/>
        <w:rPr>
          <w:rFonts w:ascii="Helvetica" w:hAnsi="Helvetica"/>
          <w:bCs/>
          <w:color w:val="1E2534"/>
          <w:sz w:val="20"/>
          <w:szCs w:val="22"/>
          <w:lang w:val="en-US"/>
        </w:rPr>
      </w:pPr>
      <w:r>
        <w:rPr>
          <w:rFonts w:ascii="Helvetica" w:hAnsi="Helvetica"/>
          <w:bCs/>
          <w:color w:val="1E2534"/>
          <w:sz w:val="22"/>
          <w:szCs w:val="22"/>
          <w:lang w:val="en-US"/>
        </w:rPr>
        <w:t xml:space="preserve">Paul </w:t>
      </w:r>
      <w:r w:rsidRPr="005F1B41">
        <w:rPr>
          <w:rFonts w:ascii="Helvetica" w:hAnsi="Helvetica"/>
          <w:bCs/>
          <w:color w:val="1E2534"/>
          <w:sz w:val="20"/>
          <w:szCs w:val="22"/>
          <w:lang w:val="en-US"/>
        </w:rPr>
        <w:t xml:space="preserve">Johnson studied at the Royal Academy Schools and Glasgow School of Art. </w:t>
      </w:r>
    </w:p>
    <w:p w:rsidR="005F1B41" w:rsidRDefault="005F1B41" w:rsidP="00B00F77">
      <w:pPr>
        <w:pStyle w:val="ecxmsonormal"/>
        <w:shd w:val="clear" w:color="auto" w:fill="FFFFFF"/>
        <w:spacing w:before="0" w:beforeAutospacing="0" w:after="324" w:afterAutospacing="0" w:line="301" w:lineRule="atLeast"/>
        <w:rPr>
          <w:rFonts w:ascii="Helvetica" w:hAnsi="Helvetica"/>
          <w:bCs/>
          <w:color w:val="1E2534"/>
          <w:sz w:val="20"/>
          <w:szCs w:val="22"/>
          <w:lang w:val="en-US"/>
        </w:rPr>
      </w:pPr>
      <w:r w:rsidRPr="005F1B41">
        <w:rPr>
          <w:rFonts w:ascii="Helvetica" w:hAnsi="Helvetica"/>
          <w:bCs/>
          <w:color w:val="1E2534"/>
          <w:sz w:val="20"/>
          <w:szCs w:val="22"/>
          <w:lang w:val="en-US"/>
        </w:rPr>
        <w:t xml:space="preserve">Paul has shown at the </w:t>
      </w:r>
      <w:proofErr w:type="spellStart"/>
      <w:r w:rsidRPr="005F1B41">
        <w:rPr>
          <w:rFonts w:ascii="Helvetica" w:hAnsi="Helvetica"/>
          <w:bCs/>
          <w:color w:val="1E2534"/>
          <w:sz w:val="20"/>
          <w:szCs w:val="22"/>
          <w:lang w:val="en-US"/>
        </w:rPr>
        <w:t>Armoury</w:t>
      </w:r>
      <w:proofErr w:type="spellEnd"/>
      <w:r w:rsidRPr="005F1B41">
        <w:rPr>
          <w:rFonts w:ascii="Helvetica" w:hAnsi="Helvetica"/>
          <w:bCs/>
          <w:color w:val="1E2534"/>
          <w:sz w:val="20"/>
          <w:szCs w:val="22"/>
          <w:lang w:val="en-US"/>
        </w:rPr>
        <w:t>,</w:t>
      </w:r>
      <w:r>
        <w:rPr>
          <w:rFonts w:ascii="Helvetica" w:hAnsi="Helvetica"/>
          <w:bCs/>
          <w:color w:val="1E2534"/>
          <w:sz w:val="20"/>
          <w:szCs w:val="22"/>
          <w:lang w:val="en-US"/>
        </w:rPr>
        <w:t xml:space="preserve"> </w:t>
      </w:r>
      <w:r w:rsidRPr="005F1B41">
        <w:rPr>
          <w:rFonts w:ascii="Helvetica" w:hAnsi="Helvetica"/>
          <w:bCs/>
          <w:color w:val="1E2534"/>
          <w:sz w:val="20"/>
          <w:szCs w:val="22"/>
          <w:lang w:val="en-US"/>
        </w:rPr>
        <w:t xml:space="preserve">New York; </w:t>
      </w:r>
      <w:proofErr w:type="spellStart"/>
      <w:r w:rsidRPr="005F1B41">
        <w:rPr>
          <w:rFonts w:ascii="Helvetica" w:hAnsi="Helvetica"/>
          <w:bCs/>
          <w:color w:val="1E2534"/>
          <w:sz w:val="20"/>
          <w:szCs w:val="22"/>
          <w:lang w:val="en-US"/>
        </w:rPr>
        <w:t>Freize</w:t>
      </w:r>
      <w:proofErr w:type="spellEnd"/>
      <w:r w:rsidRPr="005F1B41">
        <w:rPr>
          <w:rFonts w:ascii="Helvetica" w:hAnsi="Helvetica"/>
          <w:bCs/>
          <w:color w:val="1E2534"/>
          <w:sz w:val="20"/>
          <w:szCs w:val="22"/>
          <w:lang w:val="en-US"/>
        </w:rPr>
        <w:t xml:space="preserve">, London; Saatchi Gallery London; </w:t>
      </w:r>
      <w:proofErr w:type="spellStart"/>
      <w:r w:rsidRPr="005F1B41">
        <w:rPr>
          <w:rFonts w:ascii="Helvetica" w:hAnsi="Helvetica" w:cs="Times"/>
          <w:color w:val="000000"/>
          <w:sz w:val="20"/>
          <w:szCs w:val="15"/>
          <w:lang w:val="en-US"/>
        </w:rPr>
        <w:t>Zabludowicz</w:t>
      </w:r>
      <w:proofErr w:type="spellEnd"/>
      <w:r w:rsidRPr="005F1B41">
        <w:rPr>
          <w:rFonts w:ascii="Helvetica" w:hAnsi="Helvetica" w:cs="Times"/>
          <w:color w:val="000000"/>
          <w:sz w:val="20"/>
          <w:szCs w:val="15"/>
          <w:lang w:val="en-US"/>
        </w:rPr>
        <w:t xml:space="preserve"> </w:t>
      </w:r>
      <w:r w:rsidRPr="005F1B41">
        <w:rPr>
          <w:rFonts w:ascii="Helvetica" w:hAnsi="Helvetica"/>
          <w:bCs/>
          <w:color w:val="1E2534"/>
          <w:sz w:val="20"/>
          <w:szCs w:val="22"/>
          <w:lang w:val="en-US"/>
        </w:rPr>
        <w:t>Collection London</w:t>
      </w:r>
    </w:p>
    <w:p w:rsidR="001961E2" w:rsidRPr="005F1B41" w:rsidRDefault="005F1B41" w:rsidP="00B00F77">
      <w:pPr>
        <w:pStyle w:val="ecxmsonormal"/>
        <w:shd w:val="clear" w:color="auto" w:fill="FFFFFF"/>
        <w:spacing w:before="0" w:beforeAutospacing="0" w:after="324" w:afterAutospacing="0" w:line="301" w:lineRule="atLeast"/>
        <w:rPr>
          <w:rFonts w:ascii="Helvetica" w:hAnsi="Helvetica" w:cs="Tahoma"/>
          <w:color w:val="000000"/>
          <w:sz w:val="20"/>
          <w:szCs w:val="22"/>
        </w:rPr>
      </w:pPr>
      <w:r>
        <w:rPr>
          <w:rFonts w:ascii="Helvetica" w:hAnsi="Helvetica"/>
          <w:bCs/>
          <w:color w:val="1E2534"/>
          <w:sz w:val="20"/>
          <w:szCs w:val="22"/>
          <w:lang w:val="en-US"/>
        </w:rPr>
        <w:t>This is his first Solo show in a public institution in the United Kingdom</w:t>
      </w:r>
    </w:p>
    <w:p w:rsidR="002833DD" w:rsidRPr="00303358" w:rsidRDefault="002833DD" w:rsidP="00F74C87">
      <w:pPr>
        <w:shd w:val="clear" w:color="auto" w:fill="FFFFFF"/>
        <w:spacing w:after="0" w:line="330" w:lineRule="atLeast"/>
        <w:jc w:val="center"/>
        <w:outlineLvl w:val="2"/>
        <w:rPr>
          <w:rFonts w:ascii="Helvetica" w:eastAsia="Times New Roman" w:hAnsi="Helvetica" w:cs="Tahoma"/>
          <w:b/>
          <w:iCs/>
          <w:szCs w:val="28"/>
        </w:rPr>
      </w:pPr>
    </w:p>
    <w:p w:rsidR="00F810B1" w:rsidRPr="00303358" w:rsidRDefault="00F810B1" w:rsidP="00F810B1">
      <w:pPr>
        <w:pStyle w:val="NormalWeb"/>
        <w:shd w:val="clear" w:color="auto" w:fill="FFFFFF"/>
        <w:spacing w:before="96" w:beforeAutospacing="0" w:after="120" w:afterAutospacing="0" w:line="321" w:lineRule="atLeast"/>
        <w:ind w:left="720"/>
        <w:rPr>
          <w:rFonts w:ascii="Helvetica" w:hAnsi="Helvetica" w:cs="Arial"/>
          <w:color w:val="000000" w:themeColor="text1"/>
          <w:sz w:val="22"/>
          <w:szCs w:val="20"/>
        </w:rPr>
      </w:pPr>
      <w:r w:rsidRPr="00303358">
        <w:rPr>
          <w:rFonts w:ascii="Helvetica" w:hAnsi="Helvetica"/>
          <w:b/>
          <w:bCs/>
          <w:color w:val="000000" w:themeColor="text1"/>
          <w:sz w:val="22"/>
          <w:szCs w:val="20"/>
          <w:lang w:val="en-US"/>
        </w:rPr>
        <w:t xml:space="preserve">Notes on Planet </w:t>
      </w:r>
      <w:r w:rsidRPr="00303358">
        <w:rPr>
          <w:rFonts w:ascii="Helvetica" w:hAnsi="Helvetica" w:cs="Arial"/>
          <w:b/>
          <w:bCs/>
          <w:color w:val="000000" w:themeColor="text1"/>
          <w:sz w:val="22"/>
          <w:szCs w:val="20"/>
        </w:rPr>
        <w:t>Io</w:t>
      </w:r>
      <w:r w:rsidRPr="00303358">
        <w:rPr>
          <w:rStyle w:val="apple-converted-space"/>
          <w:rFonts w:ascii="Helvetica" w:hAnsi="Helvetica" w:cs="Arial"/>
          <w:color w:val="000000" w:themeColor="text1"/>
          <w:sz w:val="22"/>
          <w:szCs w:val="20"/>
        </w:rPr>
        <w:t xml:space="preserve"> - </w:t>
      </w:r>
      <w:r w:rsidRPr="00303358">
        <w:rPr>
          <w:rFonts w:ascii="Helvetica" w:hAnsi="Helvetica" w:cs="Arial"/>
          <w:color w:val="000000" w:themeColor="text1"/>
          <w:sz w:val="22"/>
          <w:szCs w:val="20"/>
        </w:rPr>
        <w:t>(</w:t>
      </w:r>
      <w:hyperlink r:id="rId7" w:tooltip="Help:IPA for English" w:history="1">
        <w:r w:rsidRPr="00303358">
          <w:rPr>
            <w:rStyle w:val="Hyperlink"/>
            <w:rFonts w:ascii="Helvetica" w:hAnsi="Helvetica" w:cs="Arial"/>
            <w:color w:val="000000" w:themeColor="text1"/>
            <w:sz w:val="22"/>
            <w:szCs w:val="20"/>
            <w:u w:val="none"/>
          </w:rPr>
          <w:t>/</w:t>
        </w:r>
      </w:hyperlink>
      <w:hyperlink r:id="rId8" w:anchor="Key" w:tooltip="Help:IPA for English" w:history="1">
        <w:r w:rsidRPr="00303358">
          <w:rPr>
            <w:rStyle w:val="Hyperlink"/>
            <w:rFonts w:ascii="Helvetica" w:hAnsi="Helvetica"/>
            <w:color w:val="000000" w:themeColor="text1"/>
            <w:sz w:val="22"/>
            <w:szCs w:val="20"/>
            <w:u w:val="none"/>
          </w:rPr>
          <w:t>ˈ</w:t>
        </w:r>
        <w:proofErr w:type="spellStart"/>
      </w:hyperlink>
      <w:hyperlink r:id="rId9" w:anchor="Key" w:tooltip="Help:IPA for English" w:history="1">
        <w:r w:rsidRPr="00303358">
          <w:rPr>
            <w:rStyle w:val="Hyperlink"/>
            <w:rFonts w:ascii="Helvetica" w:hAnsi="Helvetica" w:cs="Arial"/>
            <w:color w:val="000000" w:themeColor="text1"/>
            <w:sz w:val="22"/>
            <w:szCs w:val="20"/>
            <w:u w:val="none"/>
          </w:rPr>
          <w:t>a</w:t>
        </w:r>
        <w:r w:rsidRPr="00303358">
          <w:rPr>
            <w:rStyle w:val="Hyperlink"/>
            <w:rFonts w:ascii="Helvetica" w:hAnsi="Helvetica"/>
            <w:color w:val="000000" w:themeColor="text1"/>
            <w:sz w:val="22"/>
            <w:szCs w:val="20"/>
            <w:u w:val="none"/>
          </w:rPr>
          <w:t>ɪ</w:t>
        </w:r>
      </w:hyperlink>
      <w:hyperlink r:id="rId10" w:anchor="Key" w:tooltip="Help:IPA for English" w:history="1">
        <w:r w:rsidRPr="00303358">
          <w:rPr>
            <w:rStyle w:val="Hyperlink"/>
            <w:rFonts w:ascii="Helvetica" w:hAnsi="Helvetica" w:cs="Arial"/>
            <w:color w:val="000000" w:themeColor="text1"/>
            <w:sz w:val="22"/>
            <w:szCs w:val="20"/>
            <w:u w:val="none"/>
          </w:rPr>
          <w:t>.</w:t>
        </w:r>
      </w:hyperlink>
      <w:hyperlink r:id="rId11" w:anchor="Key" w:tooltip="Help:IPA for English" w:history="1">
        <w:r w:rsidRPr="00303358">
          <w:rPr>
            <w:rStyle w:val="Hyperlink"/>
            <w:rFonts w:ascii="Helvetica" w:hAnsi="Helvetica" w:cs="Arial"/>
            <w:color w:val="000000" w:themeColor="text1"/>
            <w:sz w:val="22"/>
            <w:szCs w:val="20"/>
            <w:u w:val="none"/>
          </w:rPr>
          <w:t>o</w:t>
        </w:r>
        <w:r w:rsidRPr="00303358">
          <w:rPr>
            <w:rStyle w:val="Hyperlink"/>
            <w:rFonts w:ascii="Helvetica" w:hAnsi="Helvetica"/>
            <w:color w:val="000000" w:themeColor="text1"/>
            <w:sz w:val="22"/>
            <w:szCs w:val="20"/>
            <w:u w:val="none"/>
          </w:rPr>
          <w:t>ʊ</w:t>
        </w:r>
        <w:proofErr w:type="spellEnd"/>
      </w:hyperlink>
      <w:hyperlink r:id="rId12" w:tooltip="Help:IPA for English" w:history="1">
        <w:r w:rsidRPr="00303358">
          <w:rPr>
            <w:rStyle w:val="Hyperlink"/>
            <w:rFonts w:ascii="Helvetica" w:hAnsi="Helvetica" w:cs="Arial"/>
            <w:color w:val="000000" w:themeColor="text1"/>
            <w:sz w:val="22"/>
            <w:szCs w:val="20"/>
            <w:u w:val="none"/>
          </w:rPr>
          <w:t>/</w:t>
        </w:r>
      </w:hyperlink>
      <w:hyperlink r:id="rId13" w:anchor="cite_note-6" w:history="1">
        <w:r w:rsidRPr="00303358">
          <w:rPr>
            <w:rStyle w:val="Hyperlink"/>
            <w:rFonts w:ascii="Helvetica" w:hAnsi="Helvetica" w:cs="Arial"/>
            <w:color w:val="000000" w:themeColor="text1"/>
            <w:sz w:val="22"/>
            <w:szCs w:val="20"/>
            <w:u w:val="none"/>
            <w:vertAlign w:val="superscript"/>
          </w:rPr>
          <w:t>[6]</w:t>
        </w:r>
      </w:hyperlink>
      <w:r w:rsidRPr="00303358">
        <w:rPr>
          <w:rFonts w:ascii="Helvetica" w:hAnsi="Helvetica" w:cs="Arial"/>
          <w:color w:val="000000" w:themeColor="text1"/>
          <w:sz w:val="22"/>
          <w:szCs w:val="20"/>
        </w:rPr>
        <w:t>) is the innermost of the four</w:t>
      </w:r>
      <w:r w:rsidRPr="00303358">
        <w:rPr>
          <w:rStyle w:val="apple-converted-space"/>
          <w:rFonts w:ascii="Helvetica" w:hAnsi="Helvetica" w:cs="Arial"/>
          <w:color w:val="000000" w:themeColor="text1"/>
          <w:sz w:val="22"/>
          <w:szCs w:val="20"/>
        </w:rPr>
        <w:t> </w:t>
      </w:r>
      <w:hyperlink r:id="rId14" w:tooltip="Galilean moons" w:history="1">
        <w:r w:rsidRPr="00303358">
          <w:rPr>
            <w:rStyle w:val="Hyperlink"/>
            <w:rFonts w:ascii="Helvetica" w:hAnsi="Helvetica" w:cs="Arial"/>
            <w:color w:val="000000" w:themeColor="text1"/>
            <w:sz w:val="22"/>
            <w:szCs w:val="20"/>
            <w:u w:val="none"/>
          </w:rPr>
          <w:t>Galilean moons</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of the planet</w:t>
      </w:r>
      <w:r w:rsidRPr="00303358">
        <w:rPr>
          <w:rStyle w:val="apple-converted-space"/>
          <w:rFonts w:ascii="Helvetica" w:hAnsi="Helvetica" w:cs="Arial"/>
          <w:color w:val="000000" w:themeColor="text1"/>
          <w:sz w:val="22"/>
          <w:szCs w:val="20"/>
        </w:rPr>
        <w:t> </w:t>
      </w:r>
      <w:hyperlink r:id="rId15" w:tooltip="Jupiter" w:history="1">
        <w:r w:rsidRPr="00303358">
          <w:rPr>
            <w:rStyle w:val="Hyperlink"/>
            <w:rFonts w:ascii="Helvetica" w:hAnsi="Helvetica" w:cs="Arial"/>
            <w:color w:val="000000" w:themeColor="text1"/>
            <w:sz w:val="22"/>
            <w:szCs w:val="20"/>
            <w:u w:val="none"/>
          </w:rPr>
          <w:t>Jupiter</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and, with a</w:t>
      </w:r>
      <w:r w:rsidRPr="00303358">
        <w:rPr>
          <w:rStyle w:val="apple-converted-space"/>
          <w:rFonts w:ascii="Helvetica" w:hAnsi="Helvetica" w:cs="Arial"/>
          <w:color w:val="000000" w:themeColor="text1"/>
          <w:sz w:val="22"/>
          <w:szCs w:val="20"/>
        </w:rPr>
        <w:t> </w:t>
      </w:r>
      <w:hyperlink r:id="rId16" w:tooltip="Diameter" w:history="1">
        <w:r w:rsidRPr="00303358">
          <w:rPr>
            <w:rStyle w:val="Hyperlink"/>
            <w:rFonts w:ascii="Helvetica" w:hAnsi="Helvetica" w:cs="Arial"/>
            <w:color w:val="000000" w:themeColor="text1"/>
            <w:sz w:val="22"/>
            <w:szCs w:val="20"/>
            <w:u w:val="none"/>
          </w:rPr>
          <w:t>diameter</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of 3,642 kilometres (2,263 mi), the</w:t>
      </w:r>
      <w:r w:rsidRPr="00303358">
        <w:rPr>
          <w:rStyle w:val="apple-converted-space"/>
          <w:rFonts w:ascii="Helvetica" w:hAnsi="Helvetica" w:cs="Arial"/>
          <w:color w:val="000000" w:themeColor="text1"/>
          <w:sz w:val="22"/>
          <w:szCs w:val="20"/>
        </w:rPr>
        <w:t> </w:t>
      </w:r>
      <w:hyperlink r:id="rId17" w:tooltip="List of natural satellites" w:history="1">
        <w:r w:rsidRPr="00303358">
          <w:rPr>
            <w:rStyle w:val="Hyperlink"/>
            <w:rFonts w:ascii="Helvetica" w:hAnsi="Helvetica" w:cs="Arial"/>
            <w:color w:val="000000" w:themeColor="text1"/>
            <w:sz w:val="22"/>
            <w:szCs w:val="20"/>
            <w:u w:val="none"/>
          </w:rPr>
          <w:t>fourth-largest moon</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in the</w:t>
      </w:r>
      <w:r w:rsidRPr="00303358">
        <w:rPr>
          <w:rStyle w:val="apple-converted-space"/>
          <w:rFonts w:ascii="Helvetica" w:hAnsi="Helvetica" w:cs="Arial"/>
          <w:color w:val="000000" w:themeColor="text1"/>
          <w:sz w:val="22"/>
          <w:szCs w:val="20"/>
        </w:rPr>
        <w:t> </w:t>
      </w:r>
      <w:hyperlink r:id="rId18" w:tooltip="Solar System" w:history="1">
        <w:r w:rsidRPr="00303358">
          <w:rPr>
            <w:rStyle w:val="Hyperlink"/>
            <w:rFonts w:ascii="Helvetica" w:hAnsi="Helvetica" w:cs="Arial"/>
            <w:color w:val="000000" w:themeColor="text1"/>
            <w:sz w:val="22"/>
            <w:szCs w:val="20"/>
            <w:u w:val="none"/>
          </w:rPr>
          <w:t>Solar System</w:t>
        </w:r>
      </w:hyperlink>
      <w:r w:rsidRPr="00303358">
        <w:rPr>
          <w:rFonts w:ascii="Helvetica" w:hAnsi="Helvetica" w:cs="Arial"/>
          <w:color w:val="000000" w:themeColor="text1"/>
          <w:sz w:val="22"/>
          <w:szCs w:val="20"/>
        </w:rPr>
        <w:t>. It was named after the mythological character</w:t>
      </w:r>
      <w:r w:rsidRPr="00303358">
        <w:rPr>
          <w:rStyle w:val="apple-converted-space"/>
          <w:rFonts w:ascii="Helvetica" w:hAnsi="Helvetica" w:cs="Arial"/>
          <w:color w:val="000000" w:themeColor="text1"/>
          <w:sz w:val="22"/>
          <w:szCs w:val="20"/>
        </w:rPr>
        <w:t> </w:t>
      </w:r>
      <w:hyperlink r:id="rId19" w:tooltip="Io (mythology)" w:history="1">
        <w:r w:rsidRPr="00303358">
          <w:rPr>
            <w:rStyle w:val="Hyperlink"/>
            <w:rFonts w:ascii="Helvetica" w:hAnsi="Helvetica" w:cs="Arial"/>
            <w:color w:val="000000" w:themeColor="text1"/>
            <w:sz w:val="22"/>
            <w:szCs w:val="20"/>
            <w:u w:val="none"/>
          </w:rPr>
          <w:t>Io</w:t>
        </w:r>
      </w:hyperlink>
      <w:r w:rsidRPr="00303358">
        <w:rPr>
          <w:rFonts w:ascii="Helvetica" w:hAnsi="Helvetica" w:cs="Arial"/>
          <w:color w:val="000000" w:themeColor="text1"/>
          <w:sz w:val="22"/>
          <w:szCs w:val="20"/>
        </w:rPr>
        <w:t>, a priestess of</w:t>
      </w:r>
      <w:r w:rsidRPr="00303358">
        <w:rPr>
          <w:rStyle w:val="apple-converted-space"/>
          <w:rFonts w:ascii="Helvetica" w:hAnsi="Helvetica" w:cs="Arial"/>
          <w:color w:val="000000" w:themeColor="text1"/>
          <w:sz w:val="22"/>
          <w:szCs w:val="20"/>
        </w:rPr>
        <w:t> </w:t>
      </w:r>
      <w:hyperlink r:id="rId20" w:tooltip="Hera" w:history="1">
        <w:r w:rsidRPr="00303358">
          <w:rPr>
            <w:rStyle w:val="Hyperlink"/>
            <w:rFonts w:ascii="Helvetica" w:hAnsi="Helvetica" w:cs="Arial"/>
            <w:color w:val="000000" w:themeColor="text1"/>
            <w:sz w:val="22"/>
            <w:szCs w:val="20"/>
            <w:u w:val="none"/>
          </w:rPr>
          <w:t>Hera</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who became one of the lovers of</w:t>
      </w:r>
      <w:r w:rsidR="00373466">
        <w:rPr>
          <w:rFonts w:ascii="Helvetica" w:hAnsi="Helvetica" w:cs="Arial"/>
          <w:color w:val="000000" w:themeColor="text1"/>
          <w:sz w:val="22"/>
          <w:szCs w:val="20"/>
        </w:rPr>
        <w:t xml:space="preserve"> </w:t>
      </w:r>
      <w:hyperlink r:id="rId21" w:tooltip="Zeus" w:history="1">
        <w:r w:rsidRPr="00303358">
          <w:rPr>
            <w:rStyle w:val="Hyperlink"/>
            <w:rFonts w:ascii="Helvetica" w:hAnsi="Helvetica" w:cs="Arial"/>
            <w:color w:val="000000" w:themeColor="text1"/>
            <w:sz w:val="22"/>
            <w:szCs w:val="20"/>
            <w:u w:val="none"/>
          </w:rPr>
          <w:t>Zeus</w:t>
        </w:r>
      </w:hyperlink>
      <w:r w:rsidRPr="00303358">
        <w:rPr>
          <w:rFonts w:ascii="Helvetica" w:hAnsi="Helvetica" w:cs="Arial"/>
          <w:color w:val="000000" w:themeColor="text1"/>
          <w:sz w:val="22"/>
          <w:szCs w:val="20"/>
        </w:rPr>
        <w:t>.</w:t>
      </w:r>
    </w:p>
    <w:p w:rsidR="00F810B1" w:rsidRPr="00303358" w:rsidRDefault="00F810B1" w:rsidP="00F810B1">
      <w:pPr>
        <w:pStyle w:val="NormalWeb"/>
        <w:shd w:val="clear" w:color="auto" w:fill="FFFFFF"/>
        <w:spacing w:before="96" w:beforeAutospacing="0" w:after="120" w:afterAutospacing="0" w:line="321" w:lineRule="atLeast"/>
        <w:ind w:left="720"/>
        <w:rPr>
          <w:rFonts w:ascii="Helvetica" w:hAnsi="Helvetica" w:cs="Arial"/>
          <w:color w:val="000000" w:themeColor="text1"/>
          <w:sz w:val="22"/>
          <w:szCs w:val="20"/>
        </w:rPr>
      </w:pPr>
      <w:r w:rsidRPr="00303358">
        <w:rPr>
          <w:rFonts w:ascii="Helvetica" w:hAnsi="Helvetica" w:cs="Arial"/>
          <w:color w:val="000000" w:themeColor="text1"/>
          <w:sz w:val="22"/>
          <w:szCs w:val="20"/>
        </w:rPr>
        <w:t>With over 400 active</w:t>
      </w:r>
      <w:r w:rsidRPr="00303358">
        <w:rPr>
          <w:rStyle w:val="apple-converted-space"/>
          <w:rFonts w:ascii="Helvetica" w:hAnsi="Helvetica" w:cs="Arial"/>
          <w:color w:val="000000" w:themeColor="text1"/>
          <w:sz w:val="22"/>
          <w:szCs w:val="20"/>
        </w:rPr>
        <w:t> </w:t>
      </w:r>
      <w:hyperlink r:id="rId22" w:tooltip="Volcano" w:history="1">
        <w:r w:rsidRPr="00303358">
          <w:rPr>
            <w:rStyle w:val="Hyperlink"/>
            <w:rFonts w:ascii="Helvetica" w:hAnsi="Helvetica" w:cs="Arial"/>
            <w:color w:val="000000" w:themeColor="text1"/>
            <w:sz w:val="22"/>
            <w:szCs w:val="20"/>
            <w:u w:val="none"/>
          </w:rPr>
          <w:t>volcanoes</w:t>
        </w:r>
      </w:hyperlink>
      <w:r w:rsidRPr="00303358">
        <w:rPr>
          <w:rFonts w:ascii="Helvetica" w:hAnsi="Helvetica" w:cs="Arial"/>
          <w:color w:val="000000" w:themeColor="text1"/>
          <w:sz w:val="22"/>
          <w:szCs w:val="20"/>
        </w:rPr>
        <w:t>, Io is the most geologically active object in the Solar System.</w:t>
      </w:r>
      <w:hyperlink r:id="rId23" w:anchor="cite_note-book-7" w:history="1">
        <w:r w:rsidRPr="00303358">
          <w:rPr>
            <w:rStyle w:val="Hyperlink"/>
            <w:rFonts w:ascii="Helvetica" w:hAnsi="Helvetica" w:cs="Arial"/>
            <w:color w:val="000000" w:themeColor="text1"/>
            <w:sz w:val="22"/>
            <w:szCs w:val="20"/>
            <w:u w:val="none"/>
            <w:vertAlign w:val="superscript"/>
          </w:rPr>
          <w:t>[7]</w:t>
        </w:r>
      </w:hyperlink>
      <w:hyperlink r:id="rId24" w:anchor="cite_note-Lopes2004-8" w:history="1">
        <w:r w:rsidRPr="00303358">
          <w:rPr>
            <w:rStyle w:val="Hyperlink"/>
            <w:rFonts w:ascii="Helvetica" w:hAnsi="Helvetica" w:cs="Arial"/>
            <w:color w:val="000000" w:themeColor="text1"/>
            <w:sz w:val="22"/>
            <w:szCs w:val="20"/>
            <w:u w:val="none"/>
            <w:vertAlign w:val="superscript"/>
          </w:rPr>
          <w:t>[8]</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This extreme geologic activity is the result of tidal heating from friction generated within Io's interior as it is pulled between Jupiter and the other Galilean satellites—</w:t>
      </w:r>
      <w:hyperlink r:id="rId25" w:tooltip="Europa (moon)" w:history="1">
        <w:r w:rsidRPr="00303358">
          <w:rPr>
            <w:rStyle w:val="Hyperlink"/>
            <w:rFonts w:ascii="Helvetica" w:hAnsi="Helvetica" w:cs="Arial"/>
            <w:color w:val="000000" w:themeColor="text1"/>
            <w:sz w:val="22"/>
            <w:szCs w:val="20"/>
            <w:u w:val="none"/>
          </w:rPr>
          <w:t>Europa</w:t>
        </w:r>
      </w:hyperlink>
      <w:r w:rsidRPr="00303358">
        <w:rPr>
          <w:rFonts w:ascii="Helvetica" w:hAnsi="Helvetica" w:cs="Arial"/>
          <w:color w:val="000000" w:themeColor="text1"/>
          <w:sz w:val="22"/>
          <w:szCs w:val="20"/>
        </w:rPr>
        <w:t>,</w:t>
      </w:r>
      <w:r w:rsidRPr="00303358">
        <w:rPr>
          <w:rStyle w:val="apple-converted-space"/>
          <w:rFonts w:ascii="Helvetica" w:hAnsi="Helvetica" w:cs="Arial"/>
          <w:color w:val="000000" w:themeColor="text1"/>
          <w:sz w:val="22"/>
          <w:szCs w:val="20"/>
        </w:rPr>
        <w:t> </w:t>
      </w:r>
      <w:hyperlink r:id="rId26" w:tooltip="Ganymede (moon)" w:history="1">
        <w:r w:rsidRPr="00303358">
          <w:rPr>
            <w:rStyle w:val="Hyperlink"/>
            <w:rFonts w:ascii="Helvetica" w:hAnsi="Helvetica" w:cs="Arial"/>
            <w:color w:val="000000" w:themeColor="text1"/>
            <w:sz w:val="22"/>
            <w:szCs w:val="20"/>
            <w:u w:val="none"/>
          </w:rPr>
          <w:t>Ganymede</w:t>
        </w:r>
      </w:hyperlink>
      <w:r w:rsidR="00373466">
        <w:rPr>
          <w:rFonts w:ascii="Helvetica" w:hAnsi="Helvetica" w:cs="Arial"/>
          <w:color w:val="000000" w:themeColor="text1"/>
          <w:sz w:val="22"/>
          <w:szCs w:val="20"/>
        </w:rPr>
        <w:t xml:space="preserve"> </w:t>
      </w:r>
      <w:r w:rsidRPr="00303358">
        <w:rPr>
          <w:rFonts w:ascii="Helvetica" w:hAnsi="Helvetica" w:cs="Arial"/>
          <w:color w:val="000000" w:themeColor="text1"/>
          <w:sz w:val="22"/>
          <w:szCs w:val="20"/>
        </w:rPr>
        <w:t>and</w:t>
      </w:r>
      <w:r w:rsidRPr="00303358">
        <w:rPr>
          <w:rStyle w:val="apple-converted-space"/>
          <w:rFonts w:ascii="Helvetica" w:hAnsi="Helvetica" w:cs="Arial"/>
          <w:color w:val="000000" w:themeColor="text1"/>
          <w:sz w:val="22"/>
          <w:szCs w:val="20"/>
        </w:rPr>
        <w:t> </w:t>
      </w:r>
      <w:proofErr w:type="spellStart"/>
      <w:r w:rsidR="00796040">
        <w:fldChar w:fldCharType="begin"/>
      </w:r>
      <w:r w:rsidR="00796040">
        <w:instrText xml:space="preserve"> HYPERLINK "http://en.w</w:instrText>
      </w:r>
      <w:r w:rsidR="00796040">
        <w:instrText xml:space="preserve">ikipedia.org/wiki/Callisto_(moon)" \o "Callisto (moon)" </w:instrText>
      </w:r>
      <w:r w:rsidR="00796040">
        <w:fldChar w:fldCharType="separate"/>
      </w:r>
      <w:r w:rsidRPr="00303358">
        <w:rPr>
          <w:rStyle w:val="Hyperlink"/>
          <w:rFonts w:ascii="Helvetica" w:hAnsi="Helvetica" w:cs="Arial"/>
          <w:color w:val="000000" w:themeColor="text1"/>
          <w:sz w:val="22"/>
          <w:szCs w:val="20"/>
          <w:u w:val="none"/>
        </w:rPr>
        <w:t>Callisto</w:t>
      </w:r>
      <w:proofErr w:type="spellEnd"/>
      <w:r w:rsidR="00796040">
        <w:rPr>
          <w:rStyle w:val="Hyperlink"/>
          <w:rFonts w:ascii="Helvetica" w:hAnsi="Helvetica" w:cs="Arial"/>
          <w:color w:val="000000" w:themeColor="text1"/>
          <w:sz w:val="22"/>
          <w:szCs w:val="20"/>
          <w:u w:val="none"/>
        </w:rPr>
        <w:fldChar w:fldCharType="end"/>
      </w:r>
      <w:r w:rsidRPr="00303358">
        <w:rPr>
          <w:rFonts w:ascii="Helvetica" w:hAnsi="Helvetica" w:cs="Arial"/>
          <w:color w:val="000000" w:themeColor="text1"/>
          <w:sz w:val="22"/>
          <w:szCs w:val="20"/>
        </w:rPr>
        <w:t>. Several volcanoes produce plumes of</w:t>
      </w:r>
      <w:r w:rsidRPr="00303358">
        <w:rPr>
          <w:rStyle w:val="apple-converted-space"/>
          <w:rFonts w:ascii="Helvetica" w:hAnsi="Helvetica" w:cs="Arial"/>
          <w:color w:val="000000" w:themeColor="text1"/>
          <w:sz w:val="22"/>
          <w:szCs w:val="20"/>
        </w:rPr>
        <w:t> </w:t>
      </w:r>
      <w:proofErr w:type="spellStart"/>
      <w:r w:rsidR="00796040">
        <w:fldChar w:fldCharType="begin"/>
      </w:r>
      <w:r w:rsidR="00796040">
        <w:instrText xml:space="preserve"> HYPERLINK "http://en.wikipedia.org/wiki/Sulfur" \o "Sulfur" </w:instrText>
      </w:r>
      <w:r w:rsidR="00796040">
        <w:fldChar w:fldCharType="separate"/>
      </w:r>
      <w:r w:rsidRPr="00303358">
        <w:rPr>
          <w:rStyle w:val="Hyperlink"/>
          <w:rFonts w:ascii="Helvetica" w:hAnsi="Helvetica" w:cs="Arial"/>
          <w:color w:val="000000" w:themeColor="text1"/>
          <w:sz w:val="22"/>
          <w:szCs w:val="20"/>
          <w:u w:val="none"/>
        </w:rPr>
        <w:t>sulfur</w:t>
      </w:r>
      <w:proofErr w:type="spellEnd"/>
      <w:r w:rsidR="00796040">
        <w:rPr>
          <w:rStyle w:val="Hyperlink"/>
          <w:rFonts w:ascii="Helvetica" w:hAnsi="Helvetica" w:cs="Arial"/>
          <w:color w:val="000000" w:themeColor="text1"/>
          <w:sz w:val="22"/>
          <w:szCs w:val="20"/>
          <w:u w:val="none"/>
        </w:rPr>
        <w:fldChar w:fldCharType="end"/>
      </w:r>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and</w:t>
      </w:r>
      <w:r w:rsidRPr="00303358">
        <w:rPr>
          <w:rStyle w:val="apple-converted-space"/>
          <w:rFonts w:ascii="Helvetica" w:hAnsi="Helvetica" w:cs="Arial"/>
          <w:color w:val="000000" w:themeColor="text1"/>
          <w:sz w:val="22"/>
          <w:szCs w:val="20"/>
        </w:rPr>
        <w:t> </w:t>
      </w:r>
      <w:proofErr w:type="spellStart"/>
      <w:r w:rsidR="00796040">
        <w:fldChar w:fldCharType="begin"/>
      </w:r>
      <w:r w:rsidR="00796040">
        <w:instrText xml:space="preserve"> HYPERLINK "http://en.wikipedia.org/wiki/Sulfur_dioxide" \o "Sulfur dioxide"</w:instrText>
      </w:r>
      <w:r w:rsidR="00796040">
        <w:instrText xml:space="preserve"> </w:instrText>
      </w:r>
      <w:r w:rsidR="00796040">
        <w:fldChar w:fldCharType="separate"/>
      </w:r>
      <w:r w:rsidRPr="00303358">
        <w:rPr>
          <w:rStyle w:val="Hyperlink"/>
          <w:rFonts w:ascii="Helvetica" w:hAnsi="Helvetica" w:cs="Arial"/>
          <w:color w:val="000000" w:themeColor="text1"/>
          <w:sz w:val="22"/>
          <w:szCs w:val="20"/>
          <w:u w:val="none"/>
        </w:rPr>
        <w:t>sulfur</w:t>
      </w:r>
      <w:proofErr w:type="spellEnd"/>
      <w:r w:rsidRPr="00303358">
        <w:rPr>
          <w:rStyle w:val="Hyperlink"/>
          <w:rFonts w:ascii="Helvetica" w:hAnsi="Helvetica" w:cs="Arial"/>
          <w:color w:val="000000" w:themeColor="text1"/>
          <w:sz w:val="22"/>
          <w:szCs w:val="20"/>
          <w:u w:val="none"/>
        </w:rPr>
        <w:t xml:space="preserve"> dioxide</w:t>
      </w:r>
      <w:r w:rsidR="00796040">
        <w:rPr>
          <w:rStyle w:val="Hyperlink"/>
          <w:rFonts w:ascii="Helvetica" w:hAnsi="Helvetica" w:cs="Arial"/>
          <w:color w:val="000000" w:themeColor="text1"/>
          <w:sz w:val="22"/>
          <w:szCs w:val="20"/>
          <w:u w:val="none"/>
        </w:rPr>
        <w:fldChar w:fldCharType="end"/>
      </w:r>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that climb as high as 500 km (300 mi) above the surface. Io's surface is also dotted with more than 100 mountains that have been uplifted by extensive compression at the base of Io's silicate crust. Some of these peaks are taller than</w:t>
      </w:r>
      <w:r w:rsidRPr="00303358">
        <w:rPr>
          <w:rStyle w:val="apple-converted-space"/>
          <w:rFonts w:ascii="Helvetica" w:hAnsi="Helvetica" w:cs="Arial"/>
          <w:color w:val="000000" w:themeColor="text1"/>
          <w:sz w:val="22"/>
          <w:szCs w:val="20"/>
        </w:rPr>
        <w:t> </w:t>
      </w:r>
      <w:hyperlink r:id="rId27" w:tooltip="Mount Everest" w:history="1">
        <w:r w:rsidRPr="00303358">
          <w:rPr>
            <w:rStyle w:val="Hyperlink"/>
            <w:rFonts w:ascii="Helvetica" w:hAnsi="Helvetica" w:cs="Arial"/>
            <w:color w:val="000000" w:themeColor="text1"/>
            <w:sz w:val="22"/>
            <w:szCs w:val="20"/>
            <w:u w:val="none"/>
          </w:rPr>
          <w:t>Mount Everest</w:t>
        </w:r>
      </w:hyperlink>
      <w:r w:rsidRPr="00303358">
        <w:rPr>
          <w:rFonts w:ascii="Helvetica" w:hAnsi="Helvetica" w:cs="Arial"/>
          <w:color w:val="000000" w:themeColor="text1"/>
          <w:sz w:val="22"/>
          <w:szCs w:val="20"/>
        </w:rPr>
        <w:t>.</w:t>
      </w:r>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 xml:space="preserve">Unlike most satellites in the outer Solar System, which are mostly composed of water ice, Io is primarily composed of silicate rock surrounding a molten iron or iron </w:t>
      </w:r>
      <w:proofErr w:type="spellStart"/>
      <w:r w:rsidRPr="00303358">
        <w:rPr>
          <w:rFonts w:ascii="Helvetica" w:hAnsi="Helvetica" w:cs="Arial"/>
          <w:color w:val="000000" w:themeColor="text1"/>
          <w:sz w:val="22"/>
          <w:szCs w:val="20"/>
        </w:rPr>
        <w:t>sulfide</w:t>
      </w:r>
      <w:proofErr w:type="spellEnd"/>
      <w:r w:rsidRPr="00303358">
        <w:rPr>
          <w:rFonts w:ascii="Helvetica" w:hAnsi="Helvetica" w:cs="Arial"/>
          <w:color w:val="000000" w:themeColor="text1"/>
          <w:sz w:val="22"/>
          <w:szCs w:val="20"/>
        </w:rPr>
        <w:t xml:space="preserve"> core. Most of Io's surface is composed of extensive plains coated with </w:t>
      </w:r>
      <w:proofErr w:type="spellStart"/>
      <w:r w:rsidRPr="00303358">
        <w:rPr>
          <w:rFonts w:ascii="Helvetica" w:hAnsi="Helvetica" w:cs="Arial"/>
          <w:color w:val="000000" w:themeColor="text1"/>
          <w:sz w:val="22"/>
          <w:szCs w:val="20"/>
        </w:rPr>
        <w:t>sulfur</w:t>
      </w:r>
      <w:proofErr w:type="spellEnd"/>
      <w:r w:rsidRPr="00303358">
        <w:rPr>
          <w:rFonts w:ascii="Helvetica" w:hAnsi="Helvetica" w:cs="Arial"/>
          <w:color w:val="000000" w:themeColor="text1"/>
          <w:sz w:val="22"/>
          <w:szCs w:val="20"/>
        </w:rPr>
        <w:t xml:space="preserve"> and </w:t>
      </w:r>
      <w:proofErr w:type="spellStart"/>
      <w:r w:rsidRPr="00303358">
        <w:rPr>
          <w:rFonts w:ascii="Helvetica" w:hAnsi="Helvetica" w:cs="Arial"/>
          <w:color w:val="000000" w:themeColor="text1"/>
          <w:sz w:val="22"/>
          <w:szCs w:val="20"/>
        </w:rPr>
        <w:t>sulfur</w:t>
      </w:r>
      <w:proofErr w:type="spellEnd"/>
      <w:r w:rsidRPr="00303358">
        <w:rPr>
          <w:rFonts w:ascii="Helvetica" w:hAnsi="Helvetica" w:cs="Arial"/>
          <w:color w:val="000000" w:themeColor="text1"/>
          <w:sz w:val="22"/>
          <w:szCs w:val="20"/>
        </w:rPr>
        <w:t xml:space="preserve"> dioxide frost.</w:t>
      </w:r>
    </w:p>
    <w:p w:rsidR="00F810B1" w:rsidRPr="00303358" w:rsidRDefault="00F810B1" w:rsidP="00F810B1">
      <w:pPr>
        <w:pStyle w:val="NormalWeb"/>
        <w:shd w:val="clear" w:color="auto" w:fill="FFFFFF"/>
        <w:spacing w:before="96" w:beforeAutospacing="0" w:after="120" w:afterAutospacing="0" w:line="321" w:lineRule="atLeast"/>
        <w:ind w:left="720"/>
        <w:rPr>
          <w:rFonts w:ascii="Helvetica" w:hAnsi="Helvetica" w:cs="Arial"/>
          <w:color w:val="000000" w:themeColor="text1"/>
          <w:sz w:val="22"/>
          <w:szCs w:val="20"/>
        </w:rPr>
      </w:pPr>
      <w:r w:rsidRPr="00303358">
        <w:rPr>
          <w:rFonts w:ascii="Helvetica" w:hAnsi="Helvetica" w:cs="Arial"/>
          <w:color w:val="000000" w:themeColor="text1"/>
          <w:sz w:val="22"/>
          <w:szCs w:val="20"/>
        </w:rPr>
        <w:t>Io's volcanism is responsible for many of its unique features. Its volcanic plumes and lava flows produce large surface changes and paint the surface in various shades of yellow, red, white, black, and green, largely due to</w:t>
      </w:r>
      <w:r w:rsidRPr="00303358">
        <w:rPr>
          <w:rStyle w:val="apple-converted-space"/>
          <w:rFonts w:ascii="Helvetica" w:hAnsi="Helvetica" w:cs="Arial"/>
          <w:color w:val="000000" w:themeColor="text1"/>
          <w:sz w:val="22"/>
          <w:szCs w:val="20"/>
        </w:rPr>
        <w:t> </w:t>
      </w:r>
      <w:hyperlink r:id="rId28" w:tooltip="Allotropes of sulfur" w:history="1">
        <w:r w:rsidRPr="00303358">
          <w:rPr>
            <w:rStyle w:val="Hyperlink"/>
            <w:rFonts w:ascii="Helvetica" w:hAnsi="Helvetica" w:cs="Arial"/>
            <w:color w:val="000000" w:themeColor="text1"/>
            <w:sz w:val="22"/>
            <w:szCs w:val="20"/>
            <w:u w:val="none"/>
          </w:rPr>
          <w:t>allotropes</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 xml:space="preserve">and compounds of </w:t>
      </w:r>
      <w:proofErr w:type="spellStart"/>
      <w:r w:rsidRPr="00303358">
        <w:rPr>
          <w:rFonts w:ascii="Helvetica" w:hAnsi="Helvetica" w:cs="Arial"/>
          <w:color w:val="000000" w:themeColor="text1"/>
          <w:sz w:val="22"/>
          <w:szCs w:val="20"/>
        </w:rPr>
        <w:t>sulfur</w:t>
      </w:r>
      <w:proofErr w:type="spellEnd"/>
      <w:r w:rsidRPr="00303358">
        <w:rPr>
          <w:rFonts w:ascii="Helvetica" w:hAnsi="Helvetica" w:cs="Arial"/>
          <w:color w:val="000000" w:themeColor="text1"/>
          <w:sz w:val="22"/>
          <w:szCs w:val="20"/>
        </w:rPr>
        <w:t>. Numerous extensive lava flows, several more than 500 km (300 mi) in length, also mark the surface. The materials produced by this volcanism make up Io's thin, patchy atmosphere and Jupiter's extensive</w:t>
      </w:r>
      <w:r w:rsidRPr="00303358">
        <w:rPr>
          <w:rStyle w:val="apple-converted-space"/>
          <w:rFonts w:ascii="Helvetica" w:hAnsi="Helvetica" w:cs="Arial"/>
          <w:color w:val="000000" w:themeColor="text1"/>
          <w:sz w:val="22"/>
          <w:szCs w:val="20"/>
        </w:rPr>
        <w:t> </w:t>
      </w:r>
      <w:hyperlink r:id="rId29" w:tooltip="Magnetosphere of Jupiter" w:history="1">
        <w:r w:rsidRPr="00303358">
          <w:rPr>
            <w:rStyle w:val="Hyperlink"/>
            <w:rFonts w:ascii="Helvetica" w:hAnsi="Helvetica" w:cs="Arial"/>
            <w:color w:val="000000" w:themeColor="text1"/>
            <w:sz w:val="22"/>
            <w:szCs w:val="20"/>
            <w:u w:val="none"/>
          </w:rPr>
          <w:t>magnetosphere</w:t>
        </w:r>
      </w:hyperlink>
      <w:r w:rsidRPr="00303358">
        <w:rPr>
          <w:rFonts w:ascii="Helvetica" w:hAnsi="Helvetica" w:cs="Arial"/>
          <w:color w:val="000000" w:themeColor="text1"/>
          <w:sz w:val="22"/>
          <w:szCs w:val="20"/>
        </w:rPr>
        <w:t xml:space="preserve">. Io's volcanic </w:t>
      </w:r>
      <w:proofErr w:type="spellStart"/>
      <w:r w:rsidRPr="00303358">
        <w:rPr>
          <w:rFonts w:ascii="Helvetica" w:hAnsi="Helvetica" w:cs="Arial"/>
          <w:color w:val="000000" w:themeColor="text1"/>
          <w:sz w:val="22"/>
          <w:szCs w:val="20"/>
        </w:rPr>
        <w:t>ejecta</w:t>
      </w:r>
      <w:proofErr w:type="spellEnd"/>
      <w:r w:rsidRPr="00303358">
        <w:rPr>
          <w:rFonts w:ascii="Helvetica" w:hAnsi="Helvetica" w:cs="Arial"/>
          <w:color w:val="000000" w:themeColor="text1"/>
          <w:sz w:val="22"/>
          <w:szCs w:val="20"/>
        </w:rPr>
        <w:t xml:space="preserve"> also produce a large</w:t>
      </w:r>
      <w:r w:rsidRPr="00303358">
        <w:rPr>
          <w:rStyle w:val="apple-converted-space"/>
          <w:rFonts w:ascii="Helvetica" w:hAnsi="Helvetica" w:cs="Arial"/>
          <w:color w:val="000000" w:themeColor="text1"/>
          <w:sz w:val="22"/>
          <w:szCs w:val="20"/>
        </w:rPr>
        <w:t> </w:t>
      </w:r>
      <w:hyperlink r:id="rId30" w:tooltip="Gas torus" w:history="1">
        <w:r w:rsidRPr="00303358">
          <w:rPr>
            <w:rStyle w:val="Hyperlink"/>
            <w:rFonts w:ascii="Helvetica" w:hAnsi="Helvetica" w:cs="Arial"/>
            <w:color w:val="000000" w:themeColor="text1"/>
            <w:sz w:val="22"/>
            <w:szCs w:val="20"/>
            <w:u w:val="none"/>
          </w:rPr>
          <w:t>plasma torus</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around Jupiter.</w:t>
      </w:r>
    </w:p>
    <w:p w:rsidR="00F810B1" w:rsidRPr="00303358" w:rsidRDefault="00F810B1" w:rsidP="00F810B1">
      <w:pPr>
        <w:pStyle w:val="NormalWeb"/>
        <w:shd w:val="clear" w:color="auto" w:fill="FFFFFF"/>
        <w:spacing w:before="96" w:beforeAutospacing="0" w:after="120" w:afterAutospacing="0" w:line="321" w:lineRule="atLeast"/>
        <w:ind w:left="720"/>
        <w:rPr>
          <w:rFonts w:ascii="Helvetica" w:hAnsi="Helvetica" w:cs="Arial"/>
          <w:color w:val="000000" w:themeColor="text1"/>
          <w:sz w:val="22"/>
          <w:szCs w:val="20"/>
        </w:rPr>
      </w:pPr>
      <w:r w:rsidRPr="00303358">
        <w:rPr>
          <w:rFonts w:ascii="Helvetica" w:hAnsi="Helvetica" w:cs="Arial"/>
          <w:color w:val="000000" w:themeColor="text1"/>
          <w:sz w:val="22"/>
          <w:szCs w:val="20"/>
        </w:rPr>
        <w:t xml:space="preserve">Io played a significant role in the </w:t>
      </w:r>
      <w:r w:rsidR="005F1B41" w:rsidRPr="00303358">
        <w:rPr>
          <w:rFonts w:ascii="Helvetica" w:hAnsi="Helvetica" w:cs="Arial"/>
          <w:color w:val="000000" w:themeColor="text1"/>
          <w:sz w:val="22"/>
          <w:szCs w:val="20"/>
        </w:rPr>
        <w:t>development of astronomy in the 17th and 18th centuries. It was discovered in 1610 by</w:t>
      </w:r>
      <w:r w:rsidR="005F1B41" w:rsidRPr="00303358">
        <w:rPr>
          <w:rStyle w:val="apple-converted-space"/>
          <w:rFonts w:ascii="Helvetica" w:hAnsi="Helvetica" w:cs="Arial"/>
          <w:color w:val="000000" w:themeColor="text1"/>
          <w:sz w:val="22"/>
          <w:szCs w:val="20"/>
        </w:rPr>
        <w:t> </w:t>
      </w:r>
      <w:hyperlink r:id="rId31" w:tooltip="Galileo Galilei" w:history="1">
        <w:r w:rsidR="005F1B41" w:rsidRPr="00303358">
          <w:rPr>
            <w:rStyle w:val="Hyperlink"/>
            <w:rFonts w:ascii="Helvetica" w:hAnsi="Helvetica" w:cs="Arial"/>
            <w:color w:val="000000" w:themeColor="text1"/>
            <w:sz w:val="22"/>
            <w:szCs w:val="20"/>
            <w:u w:val="none"/>
          </w:rPr>
          <w:t xml:space="preserve">Galileo </w:t>
        </w:r>
        <w:proofErr w:type="spellStart"/>
        <w:r w:rsidR="005F1B41" w:rsidRPr="00303358">
          <w:rPr>
            <w:rStyle w:val="Hyperlink"/>
            <w:rFonts w:ascii="Helvetica" w:hAnsi="Helvetica" w:cs="Arial"/>
            <w:color w:val="000000" w:themeColor="text1"/>
            <w:sz w:val="22"/>
            <w:szCs w:val="20"/>
            <w:u w:val="none"/>
          </w:rPr>
          <w:t>Galilei</w:t>
        </w:r>
        <w:proofErr w:type="spellEnd"/>
      </w:hyperlink>
      <w:r w:rsidR="005F1B41" w:rsidRPr="00303358">
        <w:rPr>
          <w:rFonts w:ascii="Helvetica" w:hAnsi="Helvetica" w:cs="Arial"/>
          <w:color w:val="000000" w:themeColor="text1"/>
          <w:sz w:val="22"/>
          <w:szCs w:val="20"/>
        </w:rPr>
        <w:t>, along with the other Galilean satellites. This discovery furthered the adoption of the</w:t>
      </w:r>
      <w:r w:rsidR="005F1B41" w:rsidRPr="00303358">
        <w:rPr>
          <w:rStyle w:val="apple-converted-space"/>
          <w:rFonts w:ascii="Helvetica" w:hAnsi="Helvetica" w:cs="Arial"/>
          <w:color w:val="000000" w:themeColor="text1"/>
          <w:sz w:val="22"/>
          <w:szCs w:val="20"/>
        </w:rPr>
        <w:t> </w:t>
      </w:r>
      <w:hyperlink r:id="rId32" w:tooltip="Heliocentrism" w:history="1">
        <w:r w:rsidR="005F1B41" w:rsidRPr="00303358">
          <w:rPr>
            <w:rStyle w:val="Hyperlink"/>
            <w:rFonts w:ascii="Helvetica" w:hAnsi="Helvetica" w:cs="Arial"/>
            <w:color w:val="000000" w:themeColor="text1"/>
            <w:sz w:val="22"/>
            <w:szCs w:val="20"/>
            <w:u w:val="none"/>
          </w:rPr>
          <w:t>Copernican model</w:t>
        </w:r>
      </w:hyperlink>
      <w:r w:rsidR="005F1B41" w:rsidRPr="00303358">
        <w:rPr>
          <w:rStyle w:val="apple-converted-space"/>
          <w:rFonts w:ascii="Helvetica" w:hAnsi="Helvetica" w:cs="Arial"/>
          <w:color w:val="000000" w:themeColor="text1"/>
          <w:sz w:val="22"/>
          <w:szCs w:val="20"/>
        </w:rPr>
        <w:t> </w:t>
      </w:r>
      <w:r w:rsidR="005F1B41" w:rsidRPr="00303358">
        <w:rPr>
          <w:rFonts w:ascii="Helvetica" w:hAnsi="Helvetica" w:cs="Arial"/>
          <w:color w:val="000000" w:themeColor="text1"/>
          <w:sz w:val="22"/>
          <w:szCs w:val="20"/>
        </w:rPr>
        <w:t>of the Solar System, the development of</w:t>
      </w:r>
      <w:r w:rsidR="005F1B41">
        <w:rPr>
          <w:rFonts w:ascii="Helvetica" w:hAnsi="Helvetica" w:cs="Arial"/>
          <w:color w:val="000000" w:themeColor="text1"/>
          <w:sz w:val="22"/>
          <w:szCs w:val="20"/>
        </w:rPr>
        <w:t xml:space="preserve"> </w:t>
      </w:r>
      <w:hyperlink r:id="rId33" w:tooltip="Johannes Kepler" w:history="1">
        <w:proofErr w:type="spellStart"/>
        <w:r w:rsidR="005F1B41" w:rsidRPr="00303358">
          <w:rPr>
            <w:rStyle w:val="Hyperlink"/>
            <w:rFonts w:ascii="Helvetica" w:hAnsi="Helvetica" w:cs="Arial"/>
            <w:color w:val="000000" w:themeColor="text1"/>
            <w:sz w:val="22"/>
            <w:szCs w:val="20"/>
            <w:u w:val="none"/>
          </w:rPr>
          <w:t>Kepler's</w:t>
        </w:r>
        <w:proofErr w:type="spellEnd"/>
      </w:hyperlink>
      <w:r w:rsidR="005F1B41" w:rsidRPr="00303358">
        <w:rPr>
          <w:rStyle w:val="apple-converted-space"/>
          <w:rFonts w:ascii="Helvetica" w:hAnsi="Helvetica" w:cs="Arial"/>
          <w:color w:val="000000" w:themeColor="text1"/>
          <w:sz w:val="22"/>
          <w:szCs w:val="20"/>
        </w:rPr>
        <w:t> </w:t>
      </w:r>
      <w:r w:rsidR="005F1B41" w:rsidRPr="00303358">
        <w:rPr>
          <w:rFonts w:ascii="Helvetica" w:hAnsi="Helvetica" w:cs="Arial"/>
          <w:color w:val="000000" w:themeColor="text1"/>
          <w:sz w:val="22"/>
          <w:szCs w:val="20"/>
        </w:rPr>
        <w:t>laws of motion, and</w:t>
      </w:r>
      <w:r w:rsidR="005F1B41" w:rsidRPr="00303358">
        <w:rPr>
          <w:rStyle w:val="apple-converted-space"/>
          <w:rFonts w:ascii="Helvetica" w:hAnsi="Helvetica" w:cs="Arial"/>
          <w:color w:val="000000" w:themeColor="text1"/>
          <w:sz w:val="22"/>
          <w:szCs w:val="20"/>
        </w:rPr>
        <w:t> </w:t>
      </w:r>
      <w:hyperlink r:id="rId34" w:tooltip="Rømer's determination of the speed of light" w:history="1">
        <w:r w:rsidR="005F1B41" w:rsidRPr="00303358">
          <w:rPr>
            <w:rStyle w:val="Hyperlink"/>
            <w:rFonts w:ascii="Helvetica" w:hAnsi="Helvetica" w:cs="Arial"/>
            <w:color w:val="000000" w:themeColor="text1"/>
            <w:sz w:val="22"/>
            <w:szCs w:val="20"/>
            <w:u w:val="none"/>
          </w:rPr>
          <w:t>the first measurement of the speed of light</w:t>
        </w:r>
      </w:hyperlink>
      <w:r w:rsidR="005F1B41" w:rsidRPr="00303358">
        <w:rPr>
          <w:rFonts w:ascii="Helvetica" w:hAnsi="Helvetica" w:cs="Arial"/>
          <w:color w:val="000000" w:themeColor="text1"/>
          <w:sz w:val="22"/>
          <w:szCs w:val="20"/>
        </w:rPr>
        <w:t xml:space="preserve">. From Earth, Io remained just a point of light until the late 19th and early 20th centuries, when it became possible to resolve its large-scale </w:t>
      </w:r>
      <w:r w:rsidRPr="00303358">
        <w:rPr>
          <w:rFonts w:ascii="Helvetica" w:hAnsi="Helvetica" w:cs="Arial"/>
          <w:color w:val="000000" w:themeColor="text1"/>
          <w:sz w:val="22"/>
          <w:szCs w:val="20"/>
        </w:rPr>
        <w:t>surface features, such as the dark red polar and bright equatorial regions. In 1979, the two</w:t>
      </w:r>
      <w:r w:rsidRPr="00303358">
        <w:rPr>
          <w:rStyle w:val="apple-converted-space"/>
          <w:rFonts w:ascii="Helvetica" w:hAnsi="Helvetica" w:cs="Arial"/>
          <w:color w:val="000000" w:themeColor="text1"/>
          <w:sz w:val="22"/>
          <w:szCs w:val="20"/>
        </w:rPr>
        <w:t> </w:t>
      </w:r>
      <w:hyperlink r:id="rId35" w:tooltip="Voyager program" w:history="1">
        <w:r w:rsidRPr="00303358">
          <w:rPr>
            <w:rStyle w:val="Hyperlink"/>
            <w:rFonts w:ascii="Helvetica" w:hAnsi="Helvetica" w:cs="Arial"/>
            <w:i/>
            <w:iCs/>
            <w:color w:val="000000" w:themeColor="text1"/>
            <w:sz w:val="22"/>
            <w:szCs w:val="20"/>
            <w:u w:val="none"/>
          </w:rPr>
          <w:t>Voyager</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spacecraft revealed Io to be a geologically active world, with numerous volcanic features, large mountains, and a young surface with no obvious impact craters. The</w:t>
      </w:r>
      <w:r w:rsidRPr="00303358">
        <w:rPr>
          <w:rStyle w:val="apple-converted-space"/>
          <w:rFonts w:ascii="Helvetica" w:hAnsi="Helvetica" w:cs="Arial"/>
          <w:color w:val="000000" w:themeColor="text1"/>
          <w:sz w:val="22"/>
          <w:szCs w:val="20"/>
        </w:rPr>
        <w:t> </w:t>
      </w:r>
      <w:hyperlink r:id="rId36" w:tooltip="Galileo (spacecraft)" w:history="1">
        <w:r w:rsidRPr="00303358">
          <w:rPr>
            <w:rStyle w:val="Hyperlink"/>
            <w:rFonts w:ascii="Helvetica" w:hAnsi="Helvetica" w:cs="Arial"/>
            <w:i/>
            <w:iCs/>
            <w:color w:val="000000" w:themeColor="text1"/>
            <w:sz w:val="22"/>
            <w:szCs w:val="20"/>
            <w:u w:val="none"/>
          </w:rPr>
          <w:t>Galileo</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 xml:space="preserve">spacecraft performed several close flybys in the 1990s and early 2000s, obtaining data about Io's interior structure and surface composition. These spacecraft also revealed the relationship between Io and Jupiter's magnetosphere and the existence of a belt of radiation </w:t>
      </w:r>
      <w:proofErr w:type="spellStart"/>
      <w:r w:rsidRPr="00303358">
        <w:rPr>
          <w:rFonts w:ascii="Helvetica" w:hAnsi="Helvetica" w:cs="Arial"/>
          <w:color w:val="000000" w:themeColor="text1"/>
          <w:sz w:val="22"/>
          <w:szCs w:val="20"/>
        </w:rPr>
        <w:t>centered</w:t>
      </w:r>
      <w:proofErr w:type="spellEnd"/>
      <w:r w:rsidRPr="00303358">
        <w:rPr>
          <w:rFonts w:ascii="Helvetica" w:hAnsi="Helvetica" w:cs="Arial"/>
          <w:color w:val="000000" w:themeColor="text1"/>
          <w:sz w:val="22"/>
          <w:szCs w:val="20"/>
        </w:rPr>
        <w:t xml:space="preserve"> on Io's orbit. Io receives about 3,600</w:t>
      </w:r>
      <w:r w:rsidRPr="00303358">
        <w:rPr>
          <w:rStyle w:val="apple-converted-space"/>
          <w:rFonts w:ascii="Helvetica" w:hAnsi="Helvetica" w:cs="Arial"/>
          <w:color w:val="000000" w:themeColor="text1"/>
          <w:sz w:val="22"/>
          <w:szCs w:val="20"/>
        </w:rPr>
        <w:t> </w:t>
      </w:r>
      <w:hyperlink r:id="rId37" w:tooltip="Röntgen equivalent man" w:history="1">
        <w:r w:rsidRPr="00303358">
          <w:rPr>
            <w:rStyle w:val="Hyperlink"/>
            <w:rFonts w:ascii="Helvetica" w:hAnsi="Helvetica" w:cs="Arial"/>
            <w:color w:val="000000" w:themeColor="text1"/>
            <w:sz w:val="22"/>
            <w:szCs w:val="20"/>
            <w:u w:val="none"/>
          </w:rPr>
          <w:t>rem</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(36</w:t>
      </w:r>
      <w:r w:rsidRPr="00303358">
        <w:rPr>
          <w:rStyle w:val="apple-converted-space"/>
          <w:rFonts w:ascii="Helvetica" w:hAnsi="Helvetica" w:cs="Arial"/>
          <w:color w:val="000000" w:themeColor="text1"/>
          <w:sz w:val="22"/>
          <w:szCs w:val="20"/>
        </w:rPr>
        <w:t> </w:t>
      </w:r>
      <w:proofErr w:type="spellStart"/>
      <w:r w:rsidR="00796040">
        <w:fldChar w:fldCharType="begin"/>
      </w:r>
      <w:r w:rsidR="00796040">
        <w:instrText xml:space="preserve"> HY</w:instrText>
      </w:r>
      <w:r w:rsidR="00796040">
        <w:instrText xml:space="preserve">PERLINK "http://en.wikipedia.org/wiki/Sievert" \o "Sievert" </w:instrText>
      </w:r>
      <w:r w:rsidR="00796040">
        <w:fldChar w:fldCharType="separate"/>
      </w:r>
      <w:r w:rsidRPr="00303358">
        <w:rPr>
          <w:rStyle w:val="Hyperlink"/>
          <w:rFonts w:ascii="Helvetica" w:hAnsi="Helvetica" w:cs="Arial"/>
          <w:color w:val="000000" w:themeColor="text1"/>
          <w:sz w:val="22"/>
          <w:szCs w:val="20"/>
          <w:u w:val="none"/>
        </w:rPr>
        <w:t>Sv</w:t>
      </w:r>
      <w:proofErr w:type="spellEnd"/>
      <w:r w:rsidR="00796040">
        <w:rPr>
          <w:rStyle w:val="Hyperlink"/>
          <w:rFonts w:ascii="Helvetica" w:hAnsi="Helvetica" w:cs="Arial"/>
          <w:color w:val="000000" w:themeColor="text1"/>
          <w:sz w:val="22"/>
          <w:szCs w:val="20"/>
          <w:u w:val="none"/>
        </w:rPr>
        <w:fldChar w:fldCharType="end"/>
      </w:r>
      <w:r w:rsidRPr="00303358">
        <w:rPr>
          <w:rFonts w:ascii="Helvetica" w:hAnsi="Helvetica" w:cs="Arial"/>
          <w:color w:val="000000" w:themeColor="text1"/>
          <w:sz w:val="22"/>
          <w:szCs w:val="20"/>
        </w:rPr>
        <w:t>) of radiation per day.</w:t>
      </w:r>
      <w:hyperlink r:id="rId38" w:anchor="cite_note-10" w:history="1">
        <w:r w:rsidRPr="00303358">
          <w:rPr>
            <w:rStyle w:val="Hyperlink"/>
            <w:rFonts w:ascii="Helvetica" w:hAnsi="Helvetica" w:cs="Arial"/>
            <w:color w:val="000000" w:themeColor="text1"/>
            <w:sz w:val="22"/>
            <w:szCs w:val="20"/>
            <w:u w:val="none"/>
            <w:vertAlign w:val="superscript"/>
          </w:rPr>
          <w:t>[10]</w:t>
        </w:r>
      </w:hyperlink>
    </w:p>
    <w:p w:rsidR="00F810B1" w:rsidRPr="00303358" w:rsidRDefault="00F810B1" w:rsidP="00F810B1">
      <w:pPr>
        <w:pStyle w:val="NormalWeb"/>
        <w:shd w:val="clear" w:color="auto" w:fill="FFFFFF"/>
        <w:spacing w:before="96" w:beforeAutospacing="0" w:after="120" w:afterAutospacing="0" w:line="321" w:lineRule="atLeast"/>
        <w:ind w:left="720"/>
        <w:rPr>
          <w:rFonts w:ascii="Helvetica" w:hAnsi="Helvetica" w:cs="Arial"/>
          <w:color w:val="000000" w:themeColor="text1"/>
          <w:sz w:val="22"/>
          <w:szCs w:val="20"/>
        </w:rPr>
      </w:pPr>
      <w:r w:rsidRPr="00303358">
        <w:rPr>
          <w:rFonts w:ascii="Helvetica" w:hAnsi="Helvetica" w:cs="Arial"/>
          <w:color w:val="000000" w:themeColor="text1"/>
          <w:sz w:val="22"/>
          <w:szCs w:val="20"/>
        </w:rPr>
        <w:t>Further observations have been made by</w:t>
      </w:r>
      <w:r w:rsidRPr="00303358">
        <w:rPr>
          <w:rStyle w:val="apple-converted-space"/>
          <w:rFonts w:ascii="Helvetica" w:hAnsi="Helvetica" w:cs="Arial"/>
          <w:color w:val="000000" w:themeColor="text1"/>
          <w:sz w:val="22"/>
          <w:szCs w:val="20"/>
        </w:rPr>
        <w:t> </w:t>
      </w:r>
      <w:hyperlink r:id="rId39" w:tooltip="Cassini–Huygens" w:history="1">
        <w:r w:rsidRPr="00303358">
          <w:rPr>
            <w:rStyle w:val="Hyperlink"/>
            <w:rFonts w:ascii="Helvetica" w:hAnsi="Helvetica" w:cs="Arial"/>
            <w:color w:val="000000" w:themeColor="text1"/>
            <w:sz w:val="22"/>
            <w:szCs w:val="20"/>
            <w:u w:val="none"/>
          </w:rPr>
          <w:t>Cassini–Huygens</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in 2000 and</w:t>
      </w:r>
      <w:r w:rsidRPr="00303358">
        <w:rPr>
          <w:rStyle w:val="apple-converted-space"/>
          <w:rFonts w:ascii="Helvetica" w:hAnsi="Helvetica" w:cs="Arial"/>
          <w:color w:val="000000" w:themeColor="text1"/>
          <w:sz w:val="22"/>
          <w:szCs w:val="20"/>
        </w:rPr>
        <w:t> </w:t>
      </w:r>
      <w:hyperlink r:id="rId40" w:tooltip="New Horizons" w:history="1">
        <w:r w:rsidRPr="00303358">
          <w:rPr>
            <w:rStyle w:val="Hyperlink"/>
            <w:rFonts w:ascii="Helvetica" w:hAnsi="Helvetica" w:cs="Arial"/>
            <w:color w:val="000000" w:themeColor="text1"/>
            <w:sz w:val="22"/>
            <w:szCs w:val="20"/>
            <w:u w:val="none"/>
          </w:rPr>
          <w:t>New Horizons</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in 2007, as well as from</w:t>
      </w:r>
      <w:r w:rsidRPr="00303358">
        <w:rPr>
          <w:rStyle w:val="apple-converted-space"/>
          <w:rFonts w:ascii="Helvetica" w:hAnsi="Helvetica" w:cs="Arial"/>
          <w:color w:val="000000" w:themeColor="text1"/>
          <w:sz w:val="22"/>
          <w:szCs w:val="20"/>
        </w:rPr>
        <w:t> </w:t>
      </w:r>
      <w:hyperlink r:id="rId41" w:tooltip="Earth" w:history="1">
        <w:r w:rsidRPr="00303358">
          <w:rPr>
            <w:rStyle w:val="Hyperlink"/>
            <w:rFonts w:ascii="Helvetica" w:hAnsi="Helvetica" w:cs="Arial"/>
            <w:color w:val="000000" w:themeColor="text1"/>
            <w:sz w:val="22"/>
            <w:szCs w:val="20"/>
            <w:u w:val="none"/>
          </w:rPr>
          <w:t>Earth</w:t>
        </w:r>
      </w:hyperlink>
      <w:r w:rsidRPr="00303358">
        <w:rPr>
          <w:rFonts w:ascii="Helvetica" w:hAnsi="Helvetica" w:cs="Arial"/>
          <w:color w:val="000000" w:themeColor="text1"/>
          <w:sz w:val="22"/>
          <w:szCs w:val="20"/>
        </w:rPr>
        <w:t>-based telescopes and the</w:t>
      </w:r>
      <w:r w:rsidRPr="00303358">
        <w:rPr>
          <w:rStyle w:val="apple-converted-space"/>
          <w:rFonts w:ascii="Helvetica" w:hAnsi="Helvetica" w:cs="Arial"/>
          <w:color w:val="000000" w:themeColor="text1"/>
          <w:sz w:val="22"/>
          <w:szCs w:val="20"/>
        </w:rPr>
        <w:t> </w:t>
      </w:r>
      <w:hyperlink r:id="rId42" w:tooltip="Hubble Space Telescope" w:history="1">
        <w:r w:rsidRPr="00303358">
          <w:rPr>
            <w:rStyle w:val="Hyperlink"/>
            <w:rFonts w:ascii="Helvetica" w:hAnsi="Helvetica" w:cs="Arial"/>
            <w:color w:val="000000" w:themeColor="text1"/>
            <w:sz w:val="22"/>
            <w:szCs w:val="20"/>
            <w:u w:val="none"/>
          </w:rPr>
          <w:t>Hubble Space Telescope</w:t>
        </w:r>
      </w:hyperlink>
      <w:r w:rsidRPr="00303358">
        <w:rPr>
          <w:rStyle w:val="apple-converted-space"/>
          <w:rFonts w:ascii="Helvetica" w:hAnsi="Helvetica" w:cs="Arial"/>
          <w:color w:val="000000" w:themeColor="text1"/>
          <w:sz w:val="22"/>
          <w:szCs w:val="20"/>
        </w:rPr>
        <w:t> </w:t>
      </w:r>
      <w:r w:rsidRPr="00303358">
        <w:rPr>
          <w:rFonts w:ascii="Helvetica" w:hAnsi="Helvetica" w:cs="Arial"/>
          <w:color w:val="000000" w:themeColor="text1"/>
          <w:sz w:val="22"/>
          <w:szCs w:val="20"/>
        </w:rPr>
        <w:t>as technology has advanced.----enter where this is from</w:t>
      </w:r>
    </w:p>
    <w:p w:rsidR="00F810B1" w:rsidRPr="00303358" w:rsidRDefault="00F810B1" w:rsidP="00F810B1">
      <w:pPr>
        <w:pStyle w:val="NormalWeb"/>
        <w:shd w:val="clear" w:color="auto" w:fill="FFFFFF"/>
        <w:spacing w:before="96" w:beforeAutospacing="0" w:after="120" w:afterAutospacing="0" w:line="321" w:lineRule="atLeast"/>
        <w:ind w:left="720"/>
        <w:rPr>
          <w:rFonts w:ascii="Helvetica" w:hAnsi="Helvetica" w:cs="Arial"/>
          <w:color w:val="000000" w:themeColor="text1"/>
          <w:sz w:val="22"/>
          <w:szCs w:val="20"/>
        </w:rPr>
      </w:pPr>
      <w:r w:rsidRPr="00303358">
        <w:rPr>
          <w:rFonts w:ascii="Helvetica" w:hAnsi="Helvetica" w:cs="Arial"/>
          <w:color w:val="000000" w:themeColor="text1"/>
          <w:sz w:val="22"/>
          <w:szCs w:val="20"/>
        </w:rPr>
        <w:t>--</w:t>
      </w:r>
      <w:r w:rsidRPr="00303358">
        <w:rPr>
          <w:rFonts w:ascii="Helvetica" w:hAnsi="Helvetica"/>
          <w:sz w:val="22"/>
        </w:rPr>
        <w:t xml:space="preserve"> </w:t>
      </w:r>
      <w:hyperlink r:id="rId43" w:history="1">
        <w:r w:rsidRPr="00303358">
          <w:rPr>
            <w:rStyle w:val="Hyperlink"/>
            <w:rFonts w:ascii="Helvetica" w:hAnsi="Helvetica" w:cs="Arial"/>
            <w:sz w:val="22"/>
            <w:szCs w:val="20"/>
          </w:rPr>
          <w:t>http://en.wikipedia.org/wiki/Io_(moon)</w:t>
        </w:r>
      </w:hyperlink>
      <w:r w:rsidRPr="00303358">
        <w:rPr>
          <w:rFonts w:ascii="Helvetica" w:hAnsi="Helvetica" w:cs="Arial"/>
          <w:color w:val="000000" w:themeColor="text1"/>
          <w:sz w:val="22"/>
          <w:szCs w:val="20"/>
        </w:rPr>
        <w:t xml:space="preserve"> – artist research </w:t>
      </w:r>
    </w:p>
    <w:p w:rsidR="002833DD" w:rsidRPr="00303358" w:rsidRDefault="002833DD" w:rsidP="00F74C87">
      <w:pPr>
        <w:shd w:val="clear" w:color="auto" w:fill="FFFFFF"/>
        <w:spacing w:after="0" w:line="330" w:lineRule="atLeast"/>
        <w:jc w:val="center"/>
        <w:outlineLvl w:val="2"/>
        <w:rPr>
          <w:rFonts w:ascii="Helvetica" w:eastAsia="Times New Roman" w:hAnsi="Helvetica" w:cs="Tahoma"/>
          <w:b/>
          <w:iCs/>
          <w:szCs w:val="28"/>
        </w:rPr>
      </w:pPr>
    </w:p>
    <w:p w:rsidR="002833DD" w:rsidRPr="00303358" w:rsidRDefault="002833DD" w:rsidP="00F74C87">
      <w:pPr>
        <w:shd w:val="clear" w:color="auto" w:fill="FFFFFF"/>
        <w:spacing w:after="0" w:line="330" w:lineRule="atLeast"/>
        <w:jc w:val="center"/>
        <w:outlineLvl w:val="2"/>
        <w:rPr>
          <w:rFonts w:ascii="Helvetica" w:eastAsia="Times New Roman" w:hAnsi="Helvetica" w:cs="Tahoma"/>
          <w:b/>
          <w:iCs/>
          <w:szCs w:val="28"/>
        </w:rPr>
      </w:pPr>
    </w:p>
    <w:p w:rsidR="002833DD" w:rsidRPr="00303358" w:rsidRDefault="002833DD" w:rsidP="00F74C87">
      <w:pPr>
        <w:shd w:val="clear" w:color="auto" w:fill="FFFFFF"/>
        <w:spacing w:after="0" w:line="330" w:lineRule="atLeast"/>
        <w:jc w:val="center"/>
        <w:outlineLvl w:val="2"/>
        <w:rPr>
          <w:rFonts w:ascii="Helvetica" w:eastAsia="Times New Roman" w:hAnsi="Helvetica" w:cs="Tahoma"/>
          <w:b/>
          <w:iCs/>
          <w:szCs w:val="28"/>
        </w:rPr>
      </w:pPr>
    </w:p>
    <w:p w:rsidR="002833DD" w:rsidRPr="00303358" w:rsidRDefault="002833DD" w:rsidP="00F74C87">
      <w:pPr>
        <w:shd w:val="clear" w:color="auto" w:fill="FFFFFF"/>
        <w:spacing w:after="0" w:line="330" w:lineRule="atLeast"/>
        <w:jc w:val="center"/>
        <w:outlineLvl w:val="2"/>
        <w:rPr>
          <w:rFonts w:ascii="Helvetica" w:eastAsia="Times New Roman" w:hAnsi="Helvetica" w:cs="Tahoma"/>
          <w:b/>
          <w:iCs/>
          <w:szCs w:val="28"/>
        </w:rPr>
      </w:pPr>
    </w:p>
    <w:p w:rsidR="002833DD" w:rsidRPr="00303358" w:rsidRDefault="002833DD" w:rsidP="00F74C87">
      <w:pPr>
        <w:shd w:val="clear" w:color="auto" w:fill="FFFFFF"/>
        <w:spacing w:after="0" w:line="330" w:lineRule="atLeast"/>
        <w:jc w:val="center"/>
        <w:outlineLvl w:val="2"/>
        <w:rPr>
          <w:rFonts w:ascii="Helvetica" w:eastAsia="Times New Roman" w:hAnsi="Helvetica" w:cs="Tahoma"/>
          <w:b/>
          <w:iCs/>
          <w:szCs w:val="28"/>
        </w:rPr>
      </w:pPr>
    </w:p>
    <w:p w:rsidR="00F74C87" w:rsidRPr="00303358" w:rsidRDefault="00F74C87" w:rsidP="00F74C87">
      <w:pPr>
        <w:shd w:val="clear" w:color="auto" w:fill="FFFFFF"/>
        <w:spacing w:after="0" w:line="330" w:lineRule="atLeast"/>
        <w:jc w:val="center"/>
        <w:outlineLvl w:val="2"/>
        <w:rPr>
          <w:rFonts w:ascii="Helvetica" w:eastAsia="Times New Roman" w:hAnsi="Helvetica" w:cs="Tahoma"/>
          <w:b/>
          <w:iCs/>
          <w:szCs w:val="28"/>
        </w:rPr>
      </w:pPr>
      <w:r w:rsidRPr="00303358">
        <w:rPr>
          <w:rFonts w:ascii="Helvetica" w:eastAsia="Times New Roman" w:hAnsi="Helvetica" w:cs="Tahoma"/>
          <w:b/>
          <w:iCs/>
          <w:szCs w:val="28"/>
        </w:rPr>
        <w:t>Colour Love</w:t>
      </w:r>
    </w:p>
    <w:p w:rsidR="00F74C87" w:rsidRPr="00303358" w:rsidRDefault="00F74C87" w:rsidP="00F74C87">
      <w:pPr>
        <w:shd w:val="clear" w:color="auto" w:fill="FFFFFF"/>
        <w:spacing w:after="0" w:line="330" w:lineRule="atLeast"/>
        <w:jc w:val="center"/>
        <w:outlineLvl w:val="2"/>
        <w:rPr>
          <w:rFonts w:ascii="Helvetica" w:eastAsia="Times New Roman" w:hAnsi="Helvetica" w:cs="Tahoma"/>
          <w:iCs/>
          <w:szCs w:val="28"/>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Do you love sunsets, folded coloured fabrics, and glowing embers, neon lights in the dark or the lustrous paint of a newly sprayed car?</w:t>
      </w:r>
    </w:p>
    <w:p w:rsidR="00F74C87" w:rsidRPr="00303358" w:rsidRDefault="00F74C87" w:rsidP="00F74C87">
      <w:pPr>
        <w:rPr>
          <w:rFonts w:ascii="Helvetica" w:eastAsia="Calibri" w:hAnsi="Helvetica" w:cs="Tahoma"/>
        </w:rPr>
      </w:pPr>
      <w:r w:rsidRPr="00303358">
        <w:rPr>
          <w:rFonts w:ascii="Helvetica" w:eastAsia="Calibri" w:hAnsi="Helvetica" w:cs="Tahoma"/>
        </w:rPr>
        <w:t>Where do colours take you?</w:t>
      </w:r>
    </w:p>
    <w:p w:rsidR="00F74C87" w:rsidRPr="00303358" w:rsidRDefault="00F74C87" w:rsidP="00F74C87">
      <w:pPr>
        <w:rPr>
          <w:rFonts w:ascii="Helvetica" w:eastAsia="Times New Roman" w:hAnsi="Helvetica" w:cs="Tahoma"/>
          <w:color w:val="000000"/>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Artists have explored this most seductive element of visual experience for centuries. Colour can entice, delight, repulse, signal, signify, identify, reveal, conceal, dazzle, stimulate and sooth. Colour can alter our feelings and perceptions.</w:t>
      </w:r>
    </w:p>
    <w:p w:rsidR="00F74C87" w:rsidRPr="00303358" w:rsidRDefault="00F74C87" w:rsidP="00F74C87">
      <w:pPr>
        <w:rPr>
          <w:rFonts w:ascii="Helvetica" w:eastAsia="Times New Roman" w:hAnsi="Helvetica" w:cs="Tahoma"/>
          <w:color w:val="000000"/>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The four contemporary artists in this exhibition use colour in an elemental way; colour is the subject, the material and the primary medium of communication in the works.</w:t>
      </w:r>
    </w:p>
    <w:p w:rsidR="00F74C87" w:rsidRPr="00303358" w:rsidRDefault="00F74C87" w:rsidP="00F74C87">
      <w:pPr>
        <w:shd w:val="clear" w:color="auto" w:fill="FFFFFF"/>
        <w:spacing w:after="0" w:line="330" w:lineRule="atLeast"/>
        <w:jc w:val="center"/>
        <w:outlineLvl w:val="2"/>
        <w:rPr>
          <w:rFonts w:ascii="Helvetica" w:eastAsia="Times New Roman" w:hAnsi="Helvetica" w:cs="Tahoma"/>
          <w:iCs/>
          <w:szCs w:val="28"/>
        </w:rPr>
      </w:pPr>
    </w:p>
    <w:p w:rsidR="00F74C87" w:rsidRPr="00303358" w:rsidRDefault="00F74C87" w:rsidP="00F74C87">
      <w:pPr>
        <w:spacing w:after="0" w:line="330" w:lineRule="atLeast"/>
        <w:rPr>
          <w:rFonts w:ascii="Helvetica" w:eastAsia="Calibri" w:hAnsi="Helvetica" w:cs="Tahoma"/>
        </w:rPr>
      </w:pPr>
    </w:p>
    <w:p w:rsidR="00F74C87" w:rsidRPr="00303358" w:rsidRDefault="00F74C87" w:rsidP="00F74C87">
      <w:pPr>
        <w:spacing w:after="0" w:line="330" w:lineRule="atLeast"/>
        <w:rPr>
          <w:rFonts w:ascii="Helvetica" w:eastAsia="Calibri" w:hAnsi="Helvetica" w:cs="Tahoma"/>
          <w:b/>
        </w:rPr>
      </w:pPr>
      <w:r w:rsidRPr="00303358">
        <w:rPr>
          <w:rFonts w:ascii="Helvetica" w:eastAsia="Calibri" w:hAnsi="Helvetica" w:cs="Tahoma"/>
          <w:b/>
        </w:rPr>
        <w:t>Terry Shave</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Terry Shave is fascinated with the process of painting and the language of ima</w:t>
      </w:r>
      <w:r w:rsidR="00871E53">
        <w:rPr>
          <w:rFonts w:ascii="Helvetica" w:eastAsia="Times New Roman" w:hAnsi="Helvetica" w:cs="Tahoma"/>
          <w:color w:val="000000"/>
        </w:rPr>
        <w:t>ge making. Shave uses intensely-</w:t>
      </w:r>
      <w:r w:rsidRPr="00303358">
        <w:rPr>
          <w:rFonts w:ascii="Helvetica" w:eastAsia="Times New Roman" w:hAnsi="Helvetica" w:cs="Tahoma"/>
          <w:color w:val="000000"/>
        </w:rPr>
        <w:t>coloured abstracted photographi</w:t>
      </w:r>
      <w:r w:rsidR="00067B9F" w:rsidRPr="00303358">
        <w:rPr>
          <w:rFonts w:ascii="Helvetica" w:eastAsia="Times New Roman" w:hAnsi="Helvetica" w:cs="Tahoma"/>
          <w:color w:val="000000"/>
        </w:rPr>
        <w:t xml:space="preserve">c imagery combined with </w:t>
      </w:r>
      <w:r w:rsidRPr="00303358">
        <w:rPr>
          <w:rFonts w:ascii="Helvetica" w:eastAsia="Times New Roman" w:hAnsi="Helvetica" w:cs="Tahoma"/>
          <w:color w:val="000000"/>
        </w:rPr>
        <w:t xml:space="preserve">acrylic </w:t>
      </w:r>
      <w:r w:rsidR="00067B9F" w:rsidRPr="00303358">
        <w:rPr>
          <w:rFonts w:ascii="Helvetica" w:eastAsia="Times New Roman" w:hAnsi="Helvetica" w:cs="Tahoma"/>
          <w:color w:val="000000"/>
        </w:rPr>
        <w:t xml:space="preserve">paint </w:t>
      </w:r>
      <w:r w:rsidRPr="00303358">
        <w:rPr>
          <w:rFonts w:ascii="Helvetica" w:eastAsia="Times New Roman" w:hAnsi="Helvetica" w:cs="Tahoma"/>
          <w:color w:val="000000"/>
        </w:rPr>
        <w:t>and resin to present the viewer with a set of visual clues; clues with which to build a web of associations and to meditate on the acts of producing and looking at paintings.</w:t>
      </w:r>
    </w:p>
    <w:p w:rsidR="00F74C87" w:rsidRPr="00303358" w:rsidRDefault="00F74C87" w:rsidP="00F74C87">
      <w:pPr>
        <w:spacing w:after="0" w:line="330" w:lineRule="atLeast"/>
        <w:rPr>
          <w:rFonts w:ascii="Helvetica" w:eastAsia="Calibri" w:hAnsi="Helvetica" w:cs="Tahoma"/>
          <w:b/>
        </w:rPr>
      </w:pPr>
    </w:p>
    <w:p w:rsidR="00F74C87" w:rsidRPr="00303358" w:rsidRDefault="00F74C87" w:rsidP="00F74C87">
      <w:pPr>
        <w:spacing w:after="0" w:line="330" w:lineRule="atLeast"/>
        <w:rPr>
          <w:rFonts w:ascii="Helvetica" w:eastAsia="Calibri" w:hAnsi="Helvetica" w:cs="Tahoma"/>
        </w:rPr>
      </w:pPr>
      <w:r w:rsidRPr="00303358">
        <w:rPr>
          <w:rFonts w:ascii="Helvetica" w:eastAsia="Calibri" w:hAnsi="Helvetica" w:cs="Tahoma"/>
          <w:b/>
        </w:rPr>
        <w:t>1.</w:t>
      </w:r>
      <w:r w:rsidRPr="00303358">
        <w:rPr>
          <w:rFonts w:ascii="Helvetica" w:eastAsia="Calibri" w:hAnsi="Helvetica" w:cs="Tahoma"/>
        </w:rPr>
        <w:tab/>
      </w:r>
      <w:r w:rsidRPr="00303358">
        <w:rPr>
          <w:rFonts w:ascii="Helvetica" w:eastAsia="Calibri" w:hAnsi="Helvetica" w:cs="Tahoma"/>
          <w:b/>
        </w:rPr>
        <w:t>Taboo series: Milk in its time</w:t>
      </w:r>
    </w:p>
    <w:p w:rsidR="00F74C87" w:rsidRPr="00303358" w:rsidRDefault="00F74C87" w:rsidP="00F74C87">
      <w:pPr>
        <w:spacing w:after="0" w:line="330" w:lineRule="atLeast"/>
        <w:ind w:left="720"/>
        <w:rPr>
          <w:rFonts w:ascii="Helvetica" w:eastAsia="Calibri" w:hAnsi="Helvetica" w:cs="Tahoma"/>
        </w:rPr>
      </w:pPr>
      <w:r w:rsidRPr="00303358">
        <w:rPr>
          <w:rFonts w:ascii="Helvetica" w:eastAsia="Calibri" w:hAnsi="Helvetica" w:cs="Tahoma"/>
        </w:rPr>
        <w:t>2010-2013</w:t>
      </w:r>
    </w:p>
    <w:p w:rsidR="00F74C87" w:rsidRPr="00303358" w:rsidRDefault="00F74C87" w:rsidP="00F74C87">
      <w:pPr>
        <w:spacing w:after="0" w:line="330" w:lineRule="atLeast"/>
        <w:ind w:left="720"/>
        <w:rPr>
          <w:rFonts w:ascii="Helvetica" w:eastAsia="Calibri" w:hAnsi="Helvetica" w:cs="Tahoma"/>
        </w:rPr>
      </w:pPr>
      <w:r w:rsidRPr="00303358">
        <w:rPr>
          <w:rFonts w:ascii="Helvetica" w:eastAsia="Calibri" w:hAnsi="Helvetica" w:cs="Tahoma"/>
        </w:rPr>
        <w:t>Acrylic paint with photograph &amp; resin on board</w:t>
      </w:r>
    </w:p>
    <w:p w:rsidR="00F74C87" w:rsidRPr="00303358" w:rsidRDefault="00F74C87" w:rsidP="00F74C87">
      <w:pPr>
        <w:spacing w:after="0" w:line="330" w:lineRule="atLeast"/>
        <w:ind w:left="720"/>
        <w:rPr>
          <w:rFonts w:ascii="Helvetica" w:eastAsia="Calibri" w:hAnsi="Helvetica" w:cs="Tahoma"/>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 xml:space="preserve">Terry Shave’s paintings provide the viewer with many delights; brilliant colour, shiny surfaces, translucent layers, intricate texture, bold pattern and subtle modulations. The works are painstakingly built up layer upon layer over a period of time. His processes of making are both highly controlled and subject to accident and chance. </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As m</w:t>
      </w:r>
      <w:r w:rsidR="00067B9F" w:rsidRPr="00303358">
        <w:rPr>
          <w:rFonts w:ascii="Helvetica" w:eastAsia="Times New Roman" w:hAnsi="Helvetica" w:cs="Tahoma"/>
          <w:color w:val="000000"/>
        </w:rPr>
        <w:t xml:space="preserve">ight be guessed from the title </w:t>
      </w:r>
      <w:r w:rsidR="00067B9F" w:rsidRPr="00303358">
        <w:rPr>
          <w:rFonts w:ascii="Helvetica" w:eastAsia="Times New Roman" w:hAnsi="Helvetica" w:cs="Tahoma"/>
          <w:i/>
          <w:color w:val="000000"/>
        </w:rPr>
        <w:t>Taboo series: Milk in its time</w:t>
      </w:r>
      <w:r w:rsidRPr="00303358">
        <w:rPr>
          <w:rFonts w:ascii="Helvetica" w:eastAsia="Times New Roman" w:hAnsi="Helvetica" w:cs="Tahoma"/>
          <w:color w:val="000000"/>
        </w:rPr>
        <w:t>, Shave is exploring a complex personal narrative through his painting. Likewise, he invites viewers to read their own meanings into the works. Does red suggest blood or a sunset? Is that striped ticking a crumpled pillow for uneasy dreams?</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 xml:space="preserve">You can see two more works from the </w:t>
      </w:r>
      <w:r w:rsidRPr="00303358">
        <w:rPr>
          <w:rFonts w:ascii="Helvetica" w:eastAsia="Times New Roman" w:hAnsi="Helvetica" w:cs="Tahoma"/>
          <w:i/>
          <w:color w:val="000000"/>
        </w:rPr>
        <w:t>Taboo series</w:t>
      </w:r>
      <w:r w:rsidR="00A46EF0">
        <w:rPr>
          <w:rFonts w:ascii="Helvetica" w:eastAsia="Times New Roman" w:hAnsi="Helvetica" w:cs="Tahoma"/>
          <w:color w:val="000000"/>
        </w:rPr>
        <w:t xml:space="preserve"> </w:t>
      </w:r>
      <w:r w:rsidR="00067B9F" w:rsidRPr="00303358">
        <w:rPr>
          <w:rFonts w:ascii="Helvetica" w:eastAsia="Times New Roman" w:hAnsi="Helvetica" w:cs="Tahoma"/>
          <w:color w:val="000000"/>
        </w:rPr>
        <w:t>in Stokes, T</w:t>
      </w:r>
      <w:r w:rsidRPr="00303358">
        <w:rPr>
          <w:rFonts w:ascii="Helvetica" w:eastAsia="Times New Roman" w:hAnsi="Helvetica" w:cs="Tahoma"/>
          <w:color w:val="000000"/>
        </w:rPr>
        <w:t>he Collection Café.</w:t>
      </w:r>
    </w:p>
    <w:p w:rsidR="00F74C87" w:rsidRPr="00303358" w:rsidRDefault="00F74C87" w:rsidP="00F74C87">
      <w:pPr>
        <w:spacing w:after="0" w:line="330" w:lineRule="atLeast"/>
        <w:rPr>
          <w:rFonts w:ascii="Helvetica" w:eastAsia="Calibri" w:hAnsi="Helvetica" w:cs="Tahoma"/>
        </w:rPr>
      </w:pPr>
    </w:p>
    <w:p w:rsidR="00F74C87" w:rsidRPr="00303358" w:rsidRDefault="00F74C87" w:rsidP="00F74C87">
      <w:pPr>
        <w:spacing w:after="0" w:line="330" w:lineRule="atLeast"/>
        <w:rPr>
          <w:rFonts w:ascii="Helvetica" w:eastAsia="Calibri" w:hAnsi="Helvetica" w:cs="Tahoma"/>
          <w:b/>
        </w:rPr>
      </w:pPr>
      <w:r w:rsidRPr="00303358">
        <w:rPr>
          <w:rFonts w:ascii="Helvetica" w:eastAsia="Calibri" w:hAnsi="Helvetica" w:cs="Tahoma"/>
          <w:b/>
        </w:rPr>
        <w:t>2.</w:t>
      </w:r>
      <w:r w:rsidRPr="00303358">
        <w:rPr>
          <w:rFonts w:ascii="Helvetica" w:eastAsia="Calibri" w:hAnsi="Helvetica" w:cs="Tahoma"/>
        </w:rPr>
        <w:tab/>
      </w:r>
      <w:r w:rsidRPr="00303358">
        <w:rPr>
          <w:rFonts w:ascii="Helvetica" w:eastAsia="Calibri" w:hAnsi="Helvetica" w:cs="Tahoma"/>
          <w:b/>
        </w:rPr>
        <w:t>Forbidden fruit series: Morning</w:t>
      </w:r>
    </w:p>
    <w:p w:rsidR="00F74C87" w:rsidRPr="00303358" w:rsidRDefault="00F74C87" w:rsidP="00F74C87">
      <w:pPr>
        <w:spacing w:after="0" w:line="330" w:lineRule="atLeast"/>
        <w:ind w:left="720"/>
        <w:rPr>
          <w:rFonts w:ascii="Helvetica" w:eastAsia="Calibri" w:hAnsi="Helvetica" w:cs="Tahoma"/>
        </w:rPr>
      </w:pPr>
      <w:r w:rsidRPr="00303358">
        <w:rPr>
          <w:rFonts w:ascii="Helvetica" w:eastAsia="Calibri" w:hAnsi="Helvetica" w:cs="Tahoma"/>
        </w:rPr>
        <w:t>2013</w:t>
      </w:r>
    </w:p>
    <w:p w:rsidR="00F74C87" w:rsidRPr="00303358" w:rsidRDefault="00F74C87" w:rsidP="00F74C87">
      <w:pPr>
        <w:spacing w:after="0" w:line="330" w:lineRule="atLeast"/>
        <w:ind w:left="720"/>
        <w:rPr>
          <w:rFonts w:ascii="Helvetica" w:eastAsia="Calibri" w:hAnsi="Helvetica" w:cs="Tahoma"/>
        </w:rPr>
      </w:pPr>
      <w:r w:rsidRPr="00303358">
        <w:rPr>
          <w:rFonts w:ascii="Helvetica" w:eastAsia="Calibri" w:hAnsi="Helvetica" w:cs="Tahoma"/>
        </w:rPr>
        <w:t>Acrylic paint with photograph &amp; resin on board</w:t>
      </w:r>
    </w:p>
    <w:p w:rsidR="00F74C87" w:rsidRPr="00303358" w:rsidRDefault="00F74C87" w:rsidP="00F74C87">
      <w:pPr>
        <w:spacing w:after="0" w:line="330" w:lineRule="atLeast"/>
        <w:rPr>
          <w:rFonts w:ascii="Helvetica" w:eastAsia="Calibri" w:hAnsi="Helvetica" w:cs="Tahoma"/>
        </w:rPr>
      </w:pPr>
      <w:r w:rsidRPr="00303358">
        <w:rPr>
          <w:rFonts w:ascii="Helvetica" w:eastAsia="Calibri" w:hAnsi="Helvetica" w:cs="Tahoma"/>
          <w:b/>
        </w:rPr>
        <w:t>3.</w:t>
      </w:r>
      <w:r w:rsidRPr="00303358">
        <w:rPr>
          <w:rFonts w:ascii="Helvetica" w:eastAsia="Calibri" w:hAnsi="Helvetica" w:cs="Tahoma"/>
          <w:b/>
        </w:rPr>
        <w:tab/>
        <w:t>Forbidden fruit series: Noon</w:t>
      </w:r>
    </w:p>
    <w:p w:rsidR="00F74C87" w:rsidRPr="00303358" w:rsidRDefault="00F74C87" w:rsidP="00F74C87">
      <w:pPr>
        <w:spacing w:after="0" w:line="330" w:lineRule="atLeast"/>
        <w:ind w:left="720"/>
        <w:rPr>
          <w:rFonts w:ascii="Helvetica" w:eastAsia="Calibri" w:hAnsi="Helvetica" w:cs="Tahoma"/>
        </w:rPr>
      </w:pPr>
      <w:r w:rsidRPr="00303358">
        <w:rPr>
          <w:rFonts w:ascii="Helvetica" w:eastAsia="Calibri" w:hAnsi="Helvetica" w:cs="Tahoma"/>
        </w:rPr>
        <w:t>2013</w:t>
      </w:r>
    </w:p>
    <w:p w:rsidR="00F74C87" w:rsidRPr="00303358" w:rsidRDefault="00F74C87" w:rsidP="00F74C87">
      <w:pPr>
        <w:spacing w:after="0" w:line="330" w:lineRule="atLeast"/>
        <w:ind w:left="720"/>
        <w:rPr>
          <w:rFonts w:ascii="Helvetica" w:eastAsia="Calibri" w:hAnsi="Helvetica" w:cs="Tahoma"/>
        </w:rPr>
      </w:pPr>
      <w:r w:rsidRPr="00303358">
        <w:rPr>
          <w:rFonts w:ascii="Helvetica" w:eastAsia="Calibri" w:hAnsi="Helvetica" w:cs="Tahoma"/>
        </w:rPr>
        <w:t>Acrylic paint with photograph &amp; resin on board</w:t>
      </w:r>
    </w:p>
    <w:p w:rsidR="00F74C87" w:rsidRPr="00303358" w:rsidRDefault="00F74C87" w:rsidP="00F74C87">
      <w:pPr>
        <w:spacing w:after="0" w:line="330" w:lineRule="atLeast"/>
        <w:ind w:left="720"/>
        <w:rPr>
          <w:rFonts w:ascii="Helvetica" w:eastAsia="Calibri" w:hAnsi="Helvetica" w:cs="Tahoma"/>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 xml:space="preserve">Shave has been making triptychs, works in </w:t>
      </w:r>
      <w:r w:rsidR="00A46EF0">
        <w:rPr>
          <w:rFonts w:ascii="Helvetica" w:eastAsia="Times New Roman" w:hAnsi="Helvetica" w:cs="Tahoma"/>
          <w:color w:val="000000"/>
        </w:rPr>
        <w:t xml:space="preserve">three parts placed next to each </w:t>
      </w:r>
      <w:r w:rsidRPr="00303358">
        <w:rPr>
          <w:rFonts w:ascii="Helvetica" w:eastAsia="Times New Roman" w:hAnsi="Helvetica" w:cs="Tahoma"/>
          <w:color w:val="000000"/>
        </w:rPr>
        <w:t xml:space="preserve">other, for over 20 years. The triptych is a traditional configuration often used for alter-pieces and other religious paintings. The three sections, like frames in a movie film, allow for the idea of movement, the passage of time or setting </w:t>
      </w:r>
      <w:r w:rsidR="00A46EF0">
        <w:rPr>
          <w:rFonts w:ascii="Helvetica" w:eastAsia="Times New Roman" w:hAnsi="Helvetica" w:cs="Tahoma"/>
          <w:color w:val="000000"/>
        </w:rPr>
        <w:t xml:space="preserve">of </w:t>
      </w:r>
      <w:r w:rsidRPr="00303358">
        <w:rPr>
          <w:rFonts w:ascii="Helvetica" w:eastAsia="Times New Roman" w:hAnsi="Helvetica" w:cs="Tahoma"/>
          <w:color w:val="000000"/>
        </w:rPr>
        <w:t xml:space="preserve">a scene. </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The pure, clear colour emerging from shadowy cor</w:t>
      </w:r>
      <w:r w:rsidR="00067B9F" w:rsidRPr="00303358">
        <w:rPr>
          <w:rFonts w:ascii="Helvetica" w:eastAsia="Times New Roman" w:hAnsi="Helvetica" w:cs="Tahoma"/>
          <w:color w:val="000000"/>
        </w:rPr>
        <w:t xml:space="preserve">ners in the left hand panel of </w:t>
      </w:r>
      <w:r w:rsidRPr="00303358">
        <w:rPr>
          <w:rFonts w:ascii="Helvetica" w:eastAsia="Times New Roman" w:hAnsi="Helvetica" w:cs="Tahoma"/>
          <w:i/>
          <w:color w:val="000000"/>
        </w:rPr>
        <w:t>Morning</w:t>
      </w:r>
      <w:r w:rsidR="00067B9F" w:rsidRPr="00303358">
        <w:rPr>
          <w:rFonts w:ascii="Helvetica" w:eastAsia="Times New Roman" w:hAnsi="Helvetica" w:cs="Tahoma"/>
          <w:color w:val="000000"/>
        </w:rPr>
        <w:t xml:space="preserve"> </w:t>
      </w:r>
      <w:r w:rsidRPr="00303358">
        <w:rPr>
          <w:rFonts w:ascii="Helvetica" w:eastAsia="Times New Roman" w:hAnsi="Helvetica" w:cs="Tahoma"/>
          <w:color w:val="000000"/>
        </w:rPr>
        <w:t>leads to an expansive, misty 'sky' partly obscured by a casual mesh of lines across the front of the picture plane. On the right hand panel the monochrome silhouette of leaf shapes suggests a curtained window.</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Shave works on more than one piece at once, building up series of several works, developing motifs and creating variations on a theme. In '</w:t>
      </w:r>
      <w:r w:rsidRPr="00303358">
        <w:rPr>
          <w:rFonts w:ascii="Helvetica" w:eastAsia="Times New Roman" w:hAnsi="Helvetica" w:cs="Tahoma"/>
          <w:i/>
          <w:color w:val="000000"/>
        </w:rPr>
        <w:t xml:space="preserve">Noon', </w:t>
      </w:r>
      <w:r w:rsidRPr="00303358">
        <w:rPr>
          <w:rFonts w:ascii="Helvetica" w:eastAsia="Times New Roman" w:hAnsi="Helvetica" w:cs="Tahoma"/>
          <w:color w:val="000000"/>
        </w:rPr>
        <w:t>the second of the</w:t>
      </w:r>
      <w:r w:rsidRPr="00303358">
        <w:rPr>
          <w:rFonts w:ascii="Helvetica" w:eastAsia="Times New Roman" w:hAnsi="Helvetica" w:cs="Tahoma"/>
          <w:i/>
          <w:color w:val="000000"/>
        </w:rPr>
        <w:t xml:space="preserve"> Taboo series </w:t>
      </w:r>
      <w:r w:rsidRPr="00303358">
        <w:rPr>
          <w:rFonts w:ascii="Helvetica" w:eastAsia="Times New Roman" w:hAnsi="Helvetica" w:cs="Tahoma"/>
          <w:color w:val="000000"/>
        </w:rPr>
        <w:t>the progression from one painting to the next can clearly be seen, like verses in a poem.</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Shave says his recent works ‘involve inspections of place, both real and imagined. Place as a negotiation of who we are and how we are understood.’</w:t>
      </w:r>
    </w:p>
    <w:p w:rsidR="00F74C87" w:rsidRPr="00303358" w:rsidRDefault="00F74C87" w:rsidP="00F74C87">
      <w:pPr>
        <w:spacing w:after="0" w:line="330" w:lineRule="atLeast"/>
        <w:rPr>
          <w:rFonts w:ascii="Helvetica" w:eastAsia="Calibri" w:hAnsi="Helvetica" w:cs="Tahoma"/>
        </w:rPr>
      </w:pPr>
    </w:p>
    <w:p w:rsidR="00F74C87" w:rsidRPr="00303358" w:rsidRDefault="00F74C87" w:rsidP="00F74C87">
      <w:pPr>
        <w:shd w:val="clear" w:color="auto" w:fill="FFFFFF"/>
        <w:spacing w:after="0" w:line="330" w:lineRule="atLeast"/>
        <w:outlineLvl w:val="2"/>
        <w:rPr>
          <w:rFonts w:ascii="Helvetica" w:eastAsia="Calibri" w:hAnsi="Helvetica" w:cs="Tahoma"/>
          <w:b/>
        </w:rPr>
      </w:pPr>
      <w:r w:rsidRPr="00303358">
        <w:rPr>
          <w:rFonts w:ascii="Helvetica" w:eastAsia="Calibri" w:hAnsi="Helvetica" w:cs="Tahoma"/>
          <w:b/>
        </w:rPr>
        <w:t>Joe McKay</w:t>
      </w:r>
    </w:p>
    <w:p w:rsidR="00F74C87" w:rsidRPr="00303358" w:rsidRDefault="00F74C87" w:rsidP="00F74C87">
      <w:pPr>
        <w:shd w:val="clear" w:color="auto" w:fill="FFFFFF"/>
        <w:spacing w:after="0" w:line="330" w:lineRule="atLeast"/>
        <w:outlineLvl w:val="2"/>
        <w:rPr>
          <w:rFonts w:ascii="Helvetica" w:eastAsia="Calibri" w:hAnsi="Helvetica" w:cs="Tahoma"/>
        </w:rPr>
      </w:pPr>
      <w:r w:rsidRPr="00303358">
        <w:rPr>
          <w:rFonts w:ascii="Helvetica" w:eastAsia="Calibri" w:hAnsi="Helvetica" w:cs="Tahoma"/>
          <w:b/>
        </w:rPr>
        <w:t>4.</w:t>
      </w:r>
      <w:r w:rsidRPr="00303358">
        <w:rPr>
          <w:rFonts w:ascii="Helvetica" w:eastAsia="Calibri" w:hAnsi="Helvetica" w:cs="Tahoma"/>
          <w:b/>
        </w:rPr>
        <w:tab/>
        <w:t>Sunset Solitaire</w:t>
      </w:r>
    </w:p>
    <w:p w:rsidR="00F74C87" w:rsidRPr="00303358" w:rsidRDefault="00F74C87" w:rsidP="00F74C87">
      <w:pPr>
        <w:shd w:val="clear" w:color="auto" w:fill="FFFFFF"/>
        <w:spacing w:after="0" w:line="330" w:lineRule="atLeast"/>
        <w:ind w:firstLine="720"/>
        <w:outlineLvl w:val="2"/>
        <w:rPr>
          <w:rFonts w:ascii="Helvetica" w:eastAsia="Calibri" w:hAnsi="Helvetica" w:cs="Tahoma"/>
        </w:rPr>
      </w:pPr>
      <w:r w:rsidRPr="00303358">
        <w:rPr>
          <w:rFonts w:ascii="Helvetica" w:eastAsia="Calibri" w:hAnsi="Helvetica" w:cs="Tahoma"/>
        </w:rPr>
        <w:t>2005</w:t>
      </w:r>
    </w:p>
    <w:p w:rsidR="00F74C87" w:rsidRPr="00303358" w:rsidRDefault="00F74C87" w:rsidP="00F74C87">
      <w:pPr>
        <w:shd w:val="clear" w:color="auto" w:fill="FFFFFF"/>
        <w:spacing w:after="0" w:line="330" w:lineRule="atLeast"/>
        <w:ind w:firstLine="720"/>
        <w:outlineLvl w:val="2"/>
        <w:rPr>
          <w:rFonts w:ascii="Helvetica" w:eastAsia="Calibri" w:hAnsi="Helvetica" w:cs="Tahoma"/>
        </w:rPr>
      </w:pPr>
      <w:r w:rsidRPr="00303358">
        <w:rPr>
          <w:rFonts w:ascii="Helvetica" w:eastAsia="Calibri" w:hAnsi="Helvetica" w:cs="Tahoma"/>
        </w:rPr>
        <w:t>DVD 30mins, documentation of liv</w:t>
      </w:r>
      <w:r w:rsidR="00067B9F" w:rsidRPr="00303358">
        <w:rPr>
          <w:rFonts w:ascii="Helvetica" w:eastAsia="Calibri" w:hAnsi="Helvetica" w:cs="Tahoma"/>
        </w:rPr>
        <w:t xml:space="preserve">e performance </w:t>
      </w:r>
      <w:r w:rsidR="00067B9F" w:rsidRPr="00303358">
        <w:rPr>
          <w:rFonts w:ascii="Helvetica" w:eastAsia="Calibri" w:hAnsi="Helvetica" w:cs="Tahoma"/>
          <w:i/>
        </w:rPr>
        <w:t>Sunset Solitaire</w:t>
      </w:r>
      <w:r w:rsidRPr="00303358">
        <w:rPr>
          <w:rFonts w:ascii="Helvetica" w:eastAsia="Calibri" w:hAnsi="Helvetica" w:cs="Tahoma"/>
        </w:rPr>
        <w:t xml:space="preserve"> 2005</w:t>
      </w:r>
    </w:p>
    <w:p w:rsidR="00F74C87" w:rsidRPr="00303358" w:rsidRDefault="00F74C87" w:rsidP="00F74C87">
      <w:pPr>
        <w:shd w:val="clear" w:color="auto" w:fill="FFFFFF"/>
        <w:spacing w:after="0" w:line="330" w:lineRule="atLeast"/>
        <w:ind w:firstLine="720"/>
        <w:outlineLvl w:val="2"/>
        <w:rPr>
          <w:rFonts w:ascii="Helvetica" w:eastAsia="Times New Roman" w:hAnsi="Helvetica" w:cs="Tahoma"/>
          <w:iCs/>
          <w:szCs w:val="28"/>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 xml:space="preserve">In </w:t>
      </w:r>
      <w:r w:rsidRPr="00303358">
        <w:rPr>
          <w:rFonts w:ascii="Helvetica" w:eastAsia="Times New Roman" w:hAnsi="Helvetica" w:cs="Tahoma"/>
          <w:i/>
          <w:color w:val="000000"/>
        </w:rPr>
        <w:t>Sunset Solitaire,</w:t>
      </w:r>
      <w:r w:rsidRPr="00303358">
        <w:rPr>
          <w:rFonts w:ascii="Helvetica" w:eastAsia="Times New Roman" w:hAnsi="Helvetica" w:cs="Tahoma"/>
          <w:color w:val="000000"/>
        </w:rPr>
        <w:t xml:space="preserve"> here shown as th</w:t>
      </w:r>
      <w:r w:rsidR="00067B9F" w:rsidRPr="00303358">
        <w:rPr>
          <w:rFonts w:ascii="Helvetica" w:eastAsia="Times New Roman" w:hAnsi="Helvetica" w:cs="Tahoma"/>
          <w:color w:val="000000"/>
        </w:rPr>
        <w:t>e filmed record of the original '</w:t>
      </w:r>
      <w:r w:rsidRPr="00303358">
        <w:rPr>
          <w:rFonts w:ascii="Helvetica" w:eastAsia="Times New Roman" w:hAnsi="Helvetica" w:cs="Tahoma"/>
          <w:color w:val="000000"/>
        </w:rPr>
        <w:t>p</w:t>
      </w:r>
      <w:r w:rsidR="00067B9F" w:rsidRPr="00303358">
        <w:rPr>
          <w:rFonts w:ascii="Helvetica" w:eastAsia="Times New Roman" w:hAnsi="Helvetica" w:cs="Tahoma"/>
          <w:color w:val="000000"/>
        </w:rPr>
        <w:t>erformance'</w:t>
      </w:r>
      <w:r w:rsidRPr="00303358">
        <w:rPr>
          <w:rFonts w:ascii="Helvetica" w:eastAsia="Times New Roman" w:hAnsi="Helvetica" w:cs="Tahoma"/>
          <w:color w:val="000000"/>
        </w:rPr>
        <w:t>, Joe McKay pits his digital colour manipulation skills against nature to match a projection with the real sunset behind his studio.</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With a background in conceptual art, participation and gaming McKay explores the relationship between the digital and real world in a playful, engaging way. A digitally simulated sunset could never equal a real sunset, but the magic of recreation and a fresh way of looking enhances our perception and heightens our senses. In another of his wor</w:t>
      </w:r>
      <w:r w:rsidR="00067B9F" w:rsidRPr="00303358">
        <w:rPr>
          <w:rFonts w:ascii="Helvetica" w:eastAsia="Times New Roman" w:hAnsi="Helvetica" w:cs="Tahoma"/>
          <w:color w:val="000000"/>
        </w:rPr>
        <w:t xml:space="preserve">ks two players vie against each </w:t>
      </w:r>
      <w:r w:rsidRPr="00303358">
        <w:rPr>
          <w:rFonts w:ascii="Helvetica" w:eastAsia="Times New Roman" w:hAnsi="Helvetica" w:cs="Tahoma"/>
          <w:color w:val="000000"/>
        </w:rPr>
        <w:t>other to match colours on a screen using hand held controllers.</w:t>
      </w:r>
    </w:p>
    <w:p w:rsidR="00F74C87" w:rsidRPr="00303358" w:rsidRDefault="00F74C87" w:rsidP="00F74C87">
      <w:pPr>
        <w:shd w:val="clear" w:color="auto" w:fill="FFFFFF"/>
        <w:spacing w:after="0" w:line="330" w:lineRule="atLeast"/>
        <w:ind w:firstLine="720"/>
        <w:outlineLvl w:val="2"/>
        <w:rPr>
          <w:rFonts w:ascii="Helvetica" w:eastAsia="Times New Roman" w:hAnsi="Helvetica" w:cs="Tahoma"/>
          <w:iCs/>
          <w:szCs w:val="28"/>
        </w:rPr>
      </w:pPr>
    </w:p>
    <w:p w:rsidR="00F74C87" w:rsidRPr="00303358" w:rsidRDefault="00F74C87" w:rsidP="00F74C87">
      <w:pPr>
        <w:shd w:val="clear" w:color="auto" w:fill="FFFFFF"/>
        <w:spacing w:after="0" w:line="330" w:lineRule="atLeast"/>
        <w:outlineLvl w:val="2"/>
        <w:rPr>
          <w:rFonts w:ascii="Helvetica" w:eastAsia="Times New Roman" w:hAnsi="Helvetica" w:cs="Tahoma"/>
          <w:b/>
          <w:iCs/>
        </w:rPr>
      </w:pPr>
      <w:r w:rsidRPr="00303358">
        <w:rPr>
          <w:rFonts w:ascii="Helvetica" w:eastAsia="Times New Roman" w:hAnsi="Helvetica" w:cs="Tahoma"/>
          <w:b/>
          <w:iCs/>
        </w:rPr>
        <w:t>Garry Fabian Miller</w:t>
      </w:r>
    </w:p>
    <w:p w:rsidR="00F74C87" w:rsidRPr="00303358" w:rsidRDefault="00F74C87" w:rsidP="00F74C87">
      <w:pPr>
        <w:shd w:val="clear" w:color="auto" w:fill="FFFFFF"/>
        <w:spacing w:after="0" w:line="330" w:lineRule="atLeast"/>
        <w:outlineLvl w:val="2"/>
        <w:rPr>
          <w:rFonts w:ascii="Helvetica" w:eastAsia="Times New Roman" w:hAnsi="Helvetica" w:cs="Tahoma"/>
          <w:iCs/>
          <w:szCs w:val="23"/>
        </w:rPr>
      </w:pPr>
      <w:r w:rsidRPr="00303358">
        <w:rPr>
          <w:rFonts w:ascii="Helvetica" w:eastAsia="Times New Roman" w:hAnsi="Helvetica" w:cs="Tahoma"/>
          <w:b/>
          <w:iCs/>
          <w:szCs w:val="23"/>
        </w:rPr>
        <w:t>5.</w:t>
      </w:r>
      <w:r w:rsidRPr="00303358">
        <w:rPr>
          <w:rFonts w:ascii="Helvetica" w:eastAsia="Times New Roman" w:hAnsi="Helvetica" w:cs="Tahoma"/>
          <w:b/>
          <w:iCs/>
          <w:szCs w:val="23"/>
        </w:rPr>
        <w:tab/>
        <w:t>Burning (with Gwen) 1.1</w:t>
      </w:r>
    </w:p>
    <w:p w:rsidR="00F74C87" w:rsidRPr="00303358" w:rsidRDefault="00F74C87" w:rsidP="00F74C87">
      <w:pPr>
        <w:shd w:val="clear" w:color="auto" w:fill="FFFFFF"/>
        <w:spacing w:after="0" w:line="330" w:lineRule="atLeast"/>
        <w:ind w:left="720"/>
        <w:outlineLvl w:val="2"/>
        <w:rPr>
          <w:rFonts w:ascii="Helvetica" w:eastAsia="Times New Roman" w:hAnsi="Helvetica" w:cs="Tahoma"/>
          <w:iCs/>
          <w:szCs w:val="23"/>
        </w:rPr>
      </w:pPr>
      <w:r w:rsidRPr="00303358">
        <w:rPr>
          <w:rFonts w:ascii="Helvetica" w:eastAsia="Times New Roman" w:hAnsi="Helvetica" w:cs="Tahoma"/>
          <w:iCs/>
          <w:szCs w:val="23"/>
        </w:rPr>
        <w:t>July 2002</w:t>
      </w:r>
    </w:p>
    <w:p w:rsidR="00F74C87" w:rsidRPr="00303358" w:rsidRDefault="00F74C87" w:rsidP="00F74C87">
      <w:pPr>
        <w:shd w:val="clear" w:color="auto" w:fill="FFFFFF"/>
        <w:spacing w:after="0" w:line="330" w:lineRule="atLeast"/>
        <w:ind w:left="720"/>
        <w:outlineLvl w:val="2"/>
        <w:rPr>
          <w:rFonts w:ascii="Helvetica" w:eastAsia="Times New Roman" w:hAnsi="Helvetica" w:cs="Tahoma"/>
          <w:iCs/>
          <w:szCs w:val="23"/>
        </w:rPr>
      </w:pPr>
      <w:r w:rsidRPr="00303358">
        <w:rPr>
          <w:rFonts w:ascii="Helvetica" w:eastAsia="Times New Roman" w:hAnsi="Helvetica" w:cs="Tahoma"/>
          <w:iCs/>
          <w:szCs w:val="23"/>
        </w:rPr>
        <w:t>Oil, light, dye destruction print</w:t>
      </w:r>
    </w:p>
    <w:p w:rsidR="00F74C87" w:rsidRPr="00303358" w:rsidRDefault="00F74C87" w:rsidP="00F74C87">
      <w:pPr>
        <w:shd w:val="clear" w:color="auto" w:fill="FFFFFF"/>
        <w:spacing w:after="0" w:line="330" w:lineRule="atLeast"/>
        <w:outlineLvl w:val="2"/>
        <w:rPr>
          <w:rFonts w:ascii="Helvetica" w:eastAsia="Times New Roman" w:hAnsi="Helvetica" w:cs="Tahoma"/>
          <w:iCs/>
          <w:szCs w:val="23"/>
        </w:rPr>
      </w:pPr>
    </w:p>
    <w:p w:rsidR="00F74C87" w:rsidRPr="00303358" w:rsidRDefault="00F74C87" w:rsidP="00F74C87">
      <w:pPr>
        <w:shd w:val="clear" w:color="auto" w:fill="FFFFFF"/>
        <w:spacing w:after="0" w:line="330" w:lineRule="atLeast"/>
        <w:outlineLvl w:val="2"/>
        <w:rPr>
          <w:rFonts w:ascii="Helvetica" w:eastAsia="Times New Roman" w:hAnsi="Helvetica" w:cs="Tahoma"/>
          <w:iCs/>
          <w:szCs w:val="23"/>
        </w:rPr>
      </w:pPr>
      <w:r w:rsidRPr="00303358">
        <w:rPr>
          <w:rFonts w:ascii="Helvetica" w:eastAsia="Times New Roman" w:hAnsi="Helvetica" w:cs="Tahoma"/>
          <w:b/>
          <w:iCs/>
          <w:szCs w:val="23"/>
        </w:rPr>
        <w:t>6.</w:t>
      </w:r>
      <w:r w:rsidRPr="00303358">
        <w:rPr>
          <w:rFonts w:ascii="Helvetica" w:eastAsia="Times New Roman" w:hAnsi="Helvetica" w:cs="Tahoma"/>
          <w:b/>
          <w:iCs/>
          <w:szCs w:val="23"/>
        </w:rPr>
        <w:tab/>
        <w:t>Burning (with Gwen) 1.2</w:t>
      </w:r>
    </w:p>
    <w:p w:rsidR="00F74C87" w:rsidRPr="00303358" w:rsidRDefault="00F74C87" w:rsidP="00F74C87">
      <w:pPr>
        <w:tabs>
          <w:tab w:val="center" w:pos="4513"/>
          <w:tab w:val="left" w:pos="5595"/>
        </w:tabs>
        <w:spacing w:after="0" w:line="330" w:lineRule="atLeast"/>
        <w:ind w:left="720"/>
        <w:rPr>
          <w:rFonts w:ascii="Helvetica" w:eastAsia="Times New Roman" w:hAnsi="Helvetica" w:cs="Tahoma"/>
          <w:szCs w:val="23"/>
        </w:rPr>
      </w:pPr>
      <w:r w:rsidRPr="00303358">
        <w:rPr>
          <w:rFonts w:ascii="Helvetica" w:eastAsia="Times New Roman" w:hAnsi="Helvetica" w:cs="Tahoma"/>
          <w:szCs w:val="23"/>
        </w:rPr>
        <w:t>July 2002</w:t>
      </w:r>
    </w:p>
    <w:p w:rsidR="00F74C87" w:rsidRPr="00303358" w:rsidRDefault="00F74C87" w:rsidP="00F74C87">
      <w:pPr>
        <w:spacing w:after="0" w:line="330" w:lineRule="atLeast"/>
        <w:ind w:left="720"/>
        <w:rPr>
          <w:rFonts w:ascii="Helvetica" w:eastAsia="Times New Roman" w:hAnsi="Helvetica" w:cs="Tahoma"/>
          <w:szCs w:val="23"/>
        </w:rPr>
      </w:pPr>
      <w:r w:rsidRPr="00303358">
        <w:rPr>
          <w:rFonts w:ascii="Helvetica" w:eastAsia="Times New Roman" w:hAnsi="Helvetica" w:cs="Tahoma"/>
          <w:szCs w:val="23"/>
        </w:rPr>
        <w:t>Oil, light, dye destruction print</w:t>
      </w:r>
    </w:p>
    <w:p w:rsidR="00F74C87" w:rsidRPr="00303358" w:rsidRDefault="00F74C87" w:rsidP="00F74C87">
      <w:pPr>
        <w:spacing w:after="0" w:line="330" w:lineRule="atLeast"/>
        <w:ind w:left="720"/>
        <w:rPr>
          <w:rFonts w:ascii="Helvetica" w:eastAsia="Times New Roman" w:hAnsi="Helvetica" w:cs="Tahoma"/>
          <w:szCs w:val="23"/>
        </w:rPr>
      </w:pPr>
    </w:p>
    <w:p w:rsidR="00F74C87" w:rsidRPr="00303358" w:rsidRDefault="00F74C87" w:rsidP="00F74C87">
      <w:pPr>
        <w:shd w:val="clear" w:color="auto" w:fill="FFFFFF"/>
        <w:spacing w:after="0" w:line="330" w:lineRule="atLeast"/>
        <w:outlineLvl w:val="2"/>
        <w:rPr>
          <w:rFonts w:ascii="Helvetica" w:eastAsia="Times New Roman" w:hAnsi="Helvetica" w:cs="Tahoma"/>
          <w:iCs/>
          <w:szCs w:val="23"/>
        </w:rPr>
      </w:pPr>
      <w:r w:rsidRPr="00303358">
        <w:rPr>
          <w:rFonts w:ascii="Helvetica" w:eastAsia="Times New Roman" w:hAnsi="Helvetica" w:cs="Tahoma"/>
          <w:b/>
          <w:iCs/>
          <w:szCs w:val="23"/>
        </w:rPr>
        <w:t>7.</w:t>
      </w:r>
      <w:r w:rsidRPr="00303358">
        <w:rPr>
          <w:rFonts w:ascii="Helvetica" w:eastAsia="Times New Roman" w:hAnsi="Helvetica" w:cs="Tahoma"/>
          <w:b/>
          <w:iCs/>
          <w:szCs w:val="23"/>
        </w:rPr>
        <w:tab/>
        <w:t>Burning (with Gwen) 1.3</w:t>
      </w:r>
    </w:p>
    <w:p w:rsidR="00F74C87" w:rsidRPr="00303358" w:rsidRDefault="00F74C87" w:rsidP="00F74C87">
      <w:pPr>
        <w:shd w:val="clear" w:color="auto" w:fill="FFFFFF"/>
        <w:spacing w:after="0" w:line="330" w:lineRule="atLeast"/>
        <w:ind w:left="720"/>
        <w:outlineLvl w:val="2"/>
        <w:rPr>
          <w:rFonts w:ascii="Helvetica" w:eastAsia="Times New Roman" w:hAnsi="Helvetica" w:cs="Tahoma"/>
          <w:iCs/>
          <w:szCs w:val="23"/>
        </w:rPr>
      </w:pPr>
      <w:r w:rsidRPr="00303358">
        <w:rPr>
          <w:rFonts w:ascii="Helvetica" w:eastAsia="Times New Roman" w:hAnsi="Helvetica" w:cs="Tahoma"/>
          <w:iCs/>
          <w:szCs w:val="23"/>
        </w:rPr>
        <w:t>July 2002</w:t>
      </w:r>
    </w:p>
    <w:p w:rsidR="00F74C87" w:rsidRPr="00303358" w:rsidRDefault="00F74C87" w:rsidP="00F74C87">
      <w:pPr>
        <w:shd w:val="clear" w:color="auto" w:fill="FFFFFF"/>
        <w:spacing w:after="0" w:line="330" w:lineRule="atLeast"/>
        <w:ind w:left="720"/>
        <w:outlineLvl w:val="2"/>
        <w:rPr>
          <w:rFonts w:ascii="Helvetica" w:eastAsia="Times New Roman" w:hAnsi="Helvetica" w:cs="Tahoma"/>
          <w:iCs/>
          <w:szCs w:val="23"/>
        </w:rPr>
      </w:pPr>
      <w:r w:rsidRPr="00303358">
        <w:rPr>
          <w:rFonts w:ascii="Helvetica" w:eastAsia="Times New Roman" w:hAnsi="Helvetica" w:cs="Tahoma"/>
          <w:iCs/>
          <w:szCs w:val="23"/>
        </w:rPr>
        <w:t>Oil, light, dye destruction print</w:t>
      </w:r>
    </w:p>
    <w:p w:rsidR="00F74C87" w:rsidRPr="00303358" w:rsidRDefault="00F74C87" w:rsidP="00F74C87">
      <w:pPr>
        <w:shd w:val="clear" w:color="auto" w:fill="FFFFFF"/>
        <w:spacing w:after="0" w:line="330" w:lineRule="atLeast"/>
        <w:outlineLvl w:val="2"/>
        <w:rPr>
          <w:rFonts w:ascii="Helvetica" w:eastAsia="Times New Roman" w:hAnsi="Helvetica" w:cs="Tahoma"/>
          <w:iCs/>
          <w:szCs w:val="23"/>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 xml:space="preserve">Garry </w:t>
      </w:r>
      <w:proofErr w:type="spellStart"/>
      <w:r w:rsidRPr="00303358">
        <w:rPr>
          <w:rFonts w:ascii="Helvetica" w:eastAsia="Times New Roman" w:hAnsi="Helvetica" w:cs="Tahoma"/>
          <w:color w:val="000000"/>
        </w:rPr>
        <w:t>Fabian</w:t>
      </w:r>
      <w:proofErr w:type="spellEnd"/>
      <w:r w:rsidRPr="00303358">
        <w:rPr>
          <w:rFonts w:ascii="Helvetica" w:eastAsia="Times New Roman" w:hAnsi="Helvetica" w:cs="Tahoma"/>
          <w:color w:val="000000"/>
        </w:rPr>
        <w:t xml:space="preserve"> Miller's works of pure colour are made using photographic processes but without cameras or film. Like the earliest photographers he passes light through objects or filters of oil and coloured water onto photosensitive paper. </w:t>
      </w:r>
      <w:proofErr w:type="spellStart"/>
      <w:r w:rsidRPr="00303358">
        <w:rPr>
          <w:rFonts w:ascii="Helvetica" w:eastAsia="Times New Roman" w:hAnsi="Helvetica" w:cs="Tahoma"/>
          <w:color w:val="000000"/>
        </w:rPr>
        <w:t>Fabian</w:t>
      </w:r>
      <w:proofErr w:type="spellEnd"/>
      <w:r w:rsidRPr="00303358">
        <w:rPr>
          <w:rFonts w:ascii="Helvetica" w:eastAsia="Times New Roman" w:hAnsi="Helvetica" w:cs="Tahoma"/>
          <w:color w:val="000000"/>
        </w:rPr>
        <w:t xml:space="preserve"> Miller investigates our most visceral perceptions of pure colour.</w:t>
      </w: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 xml:space="preserve">The series, </w:t>
      </w:r>
      <w:r w:rsidRPr="00303358">
        <w:rPr>
          <w:rFonts w:ascii="Helvetica" w:eastAsia="Times New Roman" w:hAnsi="Helvetica" w:cs="Tahoma"/>
          <w:i/>
          <w:color w:val="000000"/>
        </w:rPr>
        <w:t>Burning (with Gwen)</w:t>
      </w:r>
      <w:r w:rsidRPr="00303358">
        <w:rPr>
          <w:rFonts w:ascii="Helvetica" w:eastAsia="Times New Roman" w:hAnsi="Helvetica" w:cs="Tahoma"/>
          <w:color w:val="000000"/>
        </w:rPr>
        <w:t xml:space="preserve"> was made as a result of an invitation to the artist from the Graves Gallery, Sheffield to produce work in response to the gallery’s collection. Miller chose Gwen John’s painting </w:t>
      </w:r>
      <w:r w:rsidRPr="00303358">
        <w:rPr>
          <w:rFonts w:ascii="Helvetica" w:eastAsia="Times New Roman" w:hAnsi="Helvetica" w:cs="Tahoma"/>
          <w:i/>
          <w:color w:val="000000"/>
        </w:rPr>
        <w:t>A Corner of the Artist’s Room, Paris (1907-9)</w:t>
      </w:r>
      <w:r w:rsidRPr="00303358">
        <w:rPr>
          <w:rFonts w:ascii="Helvetica" w:eastAsia="Times New Roman" w:hAnsi="Helvetica" w:cs="Tahoma"/>
          <w:color w:val="000000"/>
        </w:rPr>
        <w:t xml:space="preserve">. Her painting depicts light flooding into a room, diffused by a curtain across the window. </w:t>
      </w:r>
      <w:proofErr w:type="spellStart"/>
      <w:r w:rsidRPr="00303358">
        <w:rPr>
          <w:rFonts w:ascii="Helvetica" w:eastAsia="Times New Roman" w:hAnsi="Helvetica" w:cs="Tahoma"/>
          <w:color w:val="000000"/>
        </w:rPr>
        <w:t>Fabian</w:t>
      </w:r>
      <w:proofErr w:type="spellEnd"/>
      <w:r w:rsidRPr="00303358">
        <w:rPr>
          <w:rFonts w:ascii="Helvetica" w:eastAsia="Times New Roman" w:hAnsi="Helvetica" w:cs="Tahoma"/>
          <w:color w:val="000000"/>
        </w:rPr>
        <w:t xml:space="preserve"> Miller researched her biography while working on the photographs. Gwen John took great pleasure in her little room</w:t>
      </w:r>
      <w:r w:rsidR="00A46EF0">
        <w:rPr>
          <w:rFonts w:ascii="Helvetica" w:eastAsia="Times New Roman" w:hAnsi="Helvetica" w:cs="Tahoma"/>
          <w:color w:val="000000"/>
        </w:rPr>
        <w:t>,</w:t>
      </w:r>
      <w:r w:rsidRPr="00303358">
        <w:rPr>
          <w:rFonts w:ascii="Helvetica" w:eastAsia="Times New Roman" w:hAnsi="Helvetica" w:cs="Tahoma"/>
          <w:color w:val="000000"/>
        </w:rPr>
        <w:t xml:space="preserve"> which she occupied as a young artist duri</w:t>
      </w:r>
      <w:r w:rsidR="00A46EF0">
        <w:rPr>
          <w:rFonts w:ascii="Helvetica" w:eastAsia="Times New Roman" w:hAnsi="Helvetica" w:cs="Tahoma"/>
          <w:color w:val="000000"/>
        </w:rPr>
        <w:t>ng a period of her life during which</w:t>
      </w:r>
      <w:r w:rsidRPr="00303358">
        <w:rPr>
          <w:rFonts w:ascii="Helvetica" w:eastAsia="Times New Roman" w:hAnsi="Helvetica" w:cs="Tahoma"/>
          <w:color w:val="000000"/>
        </w:rPr>
        <w:t xml:space="preserve"> she enjoyed intense relationships.</w:t>
      </w:r>
    </w:p>
    <w:p w:rsidR="00F74C87" w:rsidRPr="00303358" w:rsidRDefault="00F74C87" w:rsidP="00F74C87">
      <w:pPr>
        <w:spacing w:after="0" w:line="330" w:lineRule="atLeast"/>
        <w:rPr>
          <w:rFonts w:ascii="Helvetica" w:eastAsia="Calibri" w:hAnsi="Helvetica" w:cs="Tahoma"/>
        </w:rPr>
      </w:pPr>
    </w:p>
    <w:p w:rsidR="00F74C87" w:rsidRPr="00303358" w:rsidRDefault="00F74C87" w:rsidP="00F74C87">
      <w:pPr>
        <w:shd w:val="clear" w:color="auto" w:fill="FFFFFF"/>
        <w:spacing w:after="0" w:line="330" w:lineRule="atLeast"/>
        <w:outlineLvl w:val="2"/>
        <w:rPr>
          <w:rFonts w:ascii="Helvetica" w:eastAsia="Calibri" w:hAnsi="Helvetica" w:cs="Tahoma"/>
          <w:b/>
        </w:rPr>
      </w:pPr>
      <w:proofErr w:type="spellStart"/>
      <w:r w:rsidRPr="00303358">
        <w:rPr>
          <w:rFonts w:ascii="Helvetica" w:eastAsia="Calibri" w:hAnsi="Helvetica" w:cs="Tahoma"/>
          <w:b/>
        </w:rPr>
        <w:t>Décosterd</w:t>
      </w:r>
      <w:proofErr w:type="spellEnd"/>
      <w:r w:rsidRPr="00303358">
        <w:rPr>
          <w:rFonts w:ascii="Helvetica" w:eastAsia="Calibri" w:hAnsi="Helvetica" w:cs="Tahoma"/>
          <w:b/>
        </w:rPr>
        <w:t xml:space="preserve"> </w:t>
      </w:r>
      <w:proofErr w:type="gramStart"/>
      <w:r w:rsidRPr="00303358">
        <w:rPr>
          <w:rFonts w:ascii="Helvetica" w:eastAsia="Calibri" w:hAnsi="Helvetica" w:cs="Tahoma"/>
          <w:b/>
        </w:rPr>
        <w:t>et</w:t>
      </w:r>
      <w:proofErr w:type="gramEnd"/>
      <w:r w:rsidRPr="00303358">
        <w:rPr>
          <w:rFonts w:ascii="Helvetica" w:eastAsia="Calibri" w:hAnsi="Helvetica" w:cs="Tahoma"/>
          <w:b/>
        </w:rPr>
        <w:t xml:space="preserve"> Rahm, Associates</w:t>
      </w:r>
    </w:p>
    <w:p w:rsidR="00F74C87" w:rsidRPr="00303358" w:rsidRDefault="00F74C87" w:rsidP="00F74C87">
      <w:pPr>
        <w:shd w:val="clear" w:color="auto" w:fill="FFFFFF"/>
        <w:spacing w:after="0" w:line="330" w:lineRule="atLeast"/>
        <w:outlineLvl w:val="2"/>
        <w:rPr>
          <w:rFonts w:ascii="Helvetica" w:eastAsia="Calibri" w:hAnsi="Helvetica" w:cs="Tahoma"/>
          <w:b/>
        </w:rPr>
      </w:pPr>
      <w:r w:rsidRPr="00303358">
        <w:rPr>
          <w:rFonts w:ascii="Helvetica" w:eastAsia="Calibri" w:hAnsi="Helvetica" w:cs="Tahoma"/>
          <w:b/>
        </w:rPr>
        <w:t>8.</w:t>
      </w:r>
      <w:r w:rsidRPr="00303358">
        <w:rPr>
          <w:rFonts w:ascii="Helvetica" w:eastAsia="Calibri" w:hAnsi="Helvetica" w:cs="Tahoma"/>
          <w:b/>
        </w:rPr>
        <w:tab/>
        <w:t>Placebo Paint©</w:t>
      </w:r>
    </w:p>
    <w:p w:rsidR="00F74C87" w:rsidRPr="00303358" w:rsidRDefault="00F74C87" w:rsidP="00F74C87">
      <w:pPr>
        <w:shd w:val="clear" w:color="auto" w:fill="FFFFFF"/>
        <w:spacing w:after="0" w:line="330" w:lineRule="atLeast"/>
        <w:ind w:firstLine="720"/>
        <w:outlineLvl w:val="2"/>
        <w:rPr>
          <w:rFonts w:ascii="Helvetica" w:eastAsia="Calibri" w:hAnsi="Helvetica" w:cs="Tahoma"/>
        </w:rPr>
      </w:pPr>
      <w:r w:rsidRPr="00303358">
        <w:rPr>
          <w:rFonts w:ascii="Helvetica" w:eastAsia="Calibri" w:hAnsi="Helvetica" w:cs="Tahoma"/>
        </w:rPr>
        <w:t>2001/2004</w:t>
      </w:r>
    </w:p>
    <w:p w:rsidR="00F74C87" w:rsidRPr="00303358" w:rsidRDefault="00F74C87" w:rsidP="00F74C87">
      <w:pPr>
        <w:shd w:val="clear" w:color="auto" w:fill="FFFFFF"/>
        <w:spacing w:after="0" w:line="330" w:lineRule="atLeast"/>
        <w:ind w:firstLine="720"/>
        <w:outlineLvl w:val="2"/>
        <w:rPr>
          <w:rFonts w:ascii="Helvetica" w:eastAsia="Calibri" w:hAnsi="Helvetica" w:cs="Tahoma"/>
        </w:rPr>
      </w:pPr>
      <w:r w:rsidRPr="00303358">
        <w:rPr>
          <w:rFonts w:ascii="Helvetica" w:eastAsia="Calibri" w:hAnsi="Helvetica" w:cs="Tahoma"/>
        </w:rPr>
        <w:t>Paint, Orange blossom oil</w:t>
      </w:r>
    </w:p>
    <w:p w:rsidR="00F74C87" w:rsidRPr="00303358" w:rsidRDefault="00F74C87" w:rsidP="00F74C87">
      <w:pPr>
        <w:shd w:val="clear" w:color="auto" w:fill="FFFFFF"/>
        <w:spacing w:after="0" w:line="330" w:lineRule="atLeast"/>
        <w:ind w:firstLine="720"/>
        <w:outlineLvl w:val="2"/>
        <w:rPr>
          <w:rFonts w:ascii="Helvetica" w:eastAsia="Calibri" w:hAnsi="Helvetica" w:cs="Tahoma"/>
        </w:rPr>
      </w:pPr>
      <w:r w:rsidRPr="00303358">
        <w:rPr>
          <w:rFonts w:ascii="Helvetica" w:eastAsia="Calibri" w:hAnsi="Helvetica" w:cs="Tahoma"/>
        </w:rPr>
        <w:t>Set of instructions, site specific installation</w:t>
      </w:r>
    </w:p>
    <w:p w:rsidR="00F74C87" w:rsidRPr="00303358" w:rsidRDefault="00F74C87" w:rsidP="00F74C87">
      <w:pPr>
        <w:shd w:val="clear" w:color="auto" w:fill="FFFFFF"/>
        <w:spacing w:after="0" w:line="330" w:lineRule="atLeast"/>
        <w:ind w:firstLine="720"/>
        <w:outlineLvl w:val="2"/>
        <w:rPr>
          <w:rFonts w:ascii="Helvetica" w:eastAsia="Calibri" w:hAnsi="Helvetica" w:cs="Tahoma"/>
        </w:rPr>
      </w:pPr>
    </w:p>
    <w:p w:rsidR="00F74C87" w:rsidRPr="00303358" w:rsidRDefault="00F74C87" w:rsidP="00F74C87">
      <w:pPr>
        <w:rPr>
          <w:rFonts w:ascii="Helvetica" w:eastAsia="Times New Roman" w:hAnsi="Helvetica" w:cs="Tahoma"/>
          <w:color w:val="000000"/>
        </w:rPr>
      </w:pPr>
      <w:r w:rsidRPr="00303358">
        <w:rPr>
          <w:rFonts w:ascii="Helvetica" w:eastAsia="Times New Roman" w:hAnsi="Helvetica" w:cs="Tahoma"/>
          <w:color w:val="000000"/>
        </w:rPr>
        <w:t>We see a colour when light of a certain wavelength falls upon our eyes, but there’s more. We can make colours appear by pressing our closed eyelids in the dark</w:t>
      </w:r>
      <w:r w:rsidR="00A46EF0">
        <w:rPr>
          <w:rFonts w:ascii="Helvetica" w:eastAsia="Times New Roman" w:hAnsi="Helvetica" w:cs="Tahoma"/>
          <w:color w:val="000000"/>
        </w:rPr>
        <w:t>;</w:t>
      </w:r>
      <w:r w:rsidRPr="00303358">
        <w:rPr>
          <w:rFonts w:ascii="Helvetica" w:eastAsia="Times New Roman" w:hAnsi="Helvetica" w:cs="Tahoma"/>
          <w:color w:val="000000"/>
        </w:rPr>
        <w:t xml:space="preserve"> we can remember a colour or imagine a colour</w:t>
      </w:r>
      <w:r w:rsidR="00A46EF0">
        <w:rPr>
          <w:rFonts w:ascii="Helvetica" w:eastAsia="Times New Roman" w:hAnsi="Helvetica" w:cs="Tahoma"/>
          <w:color w:val="000000"/>
        </w:rPr>
        <w:t>.</w:t>
      </w:r>
      <w:r w:rsidR="006B2048">
        <w:rPr>
          <w:rFonts w:ascii="Helvetica" w:eastAsia="Times New Roman" w:hAnsi="Helvetica" w:cs="Tahoma"/>
          <w:color w:val="000000"/>
        </w:rPr>
        <w:t xml:space="preserve"> </w:t>
      </w:r>
      <w:proofErr w:type="gramStart"/>
      <w:r w:rsidRPr="00303358">
        <w:rPr>
          <w:rFonts w:ascii="Helvetica" w:eastAsia="Times New Roman" w:hAnsi="Helvetica" w:cs="Tahoma"/>
          <w:color w:val="000000"/>
        </w:rPr>
        <w:t>ome</w:t>
      </w:r>
      <w:proofErr w:type="gramEnd"/>
      <w:r w:rsidRPr="00303358">
        <w:rPr>
          <w:rFonts w:ascii="Helvetica" w:eastAsia="Times New Roman" w:hAnsi="Helvetica" w:cs="Tahoma"/>
          <w:color w:val="000000"/>
        </w:rPr>
        <w:t xml:space="preserve"> people </w:t>
      </w:r>
      <w:r w:rsidR="00C64A4E" w:rsidRPr="00303358">
        <w:rPr>
          <w:rFonts w:ascii="Helvetica" w:eastAsia="Times New Roman" w:hAnsi="Helvetica" w:cs="Tahoma"/>
          <w:color w:val="000000"/>
        </w:rPr>
        <w:t xml:space="preserve">think they </w:t>
      </w:r>
      <w:r w:rsidRPr="00303358">
        <w:rPr>
          <w:rFonts w:ascii="Helvetica" w:eastAsia="Times New Roman" w:hAnsi="Helvetica" w:cs="Tahoma"/>
          <w:color w:val="000000"/>
        </w:rPr>
        <w:t xml:space="preserve">can see supernatural colour; can we hear, smell, taste or touch colour as well as see it? </w:t>
      </w:r>
    </w:p>
    <w:p w:rsidR="00F74C87" w:rsidRPr="00303358" w:rsidRDefault="00F74C87" w:rsidP="00F74C87">
      <w:pPr>
        <w:rPr>
          <w:rFonts w:ascii="Helvetica" w:eastAsia="Calibri" w:hAnsi="Helvetica" w:cs="Tahoma"/>
        </w:rPr>
      </w:pPr>
      <w:r w:rsidRPr="00303358">
        <w:rPr>
          <w:rFonts w:ascii="Helvetica" w:eastAsia="Times New Roman" w:hAnsi="Helvetica" w:cs="Tahoma"/>
          <w:color w:val="000000"/>
        </w:rPr>
        <w:t xml:space="preserve">In </w:t>
      </w:r>
      <w:r w:rsidRPr="00303358">
        <w:rPr>
          <w:rFonts w:ascii="Helvetica" w:eastAsia="Times New Roman" w:hAnsi="Helvetica" w:cs="Tahoma"/>
          <w:i/>
          <w:color w:val="000000"/>
        </w:rPr>
        <w:t>Placebo Paint</w:t>
      </w:r>
      <w:r w:rsidRPr="00303358">
        <w:rPr>
          <w:rFonts w:ascii="Helvetica" w:eastAsia="Times New Roman" w:hAnsi="Helvetica" w:cs="Tahoma"/>
          <w:color w:val="000000"/>
        </w:rPr>
        <w:t xml:space="preserve"> </w:t>
      </w:r>
      <w:proofErr w:type="spellStart"/>
      <w:r w:rsidRPr="00303358">
        <w:rPr>
          <w:rFonts w:ascii="Helvetica" w:eastAsia="Times New Roman" w:hAnsi="Helvetica" w:cs="Courier New"/>
          <w:color w:val="333333"/>
          <w:szCs w:val="18"/>
        </w:rPr>
        <w:t>Décosterd</w:t>
      </w:r>
      <w:proofErr w:type="spellEnd"/>
      <w:r w:rsidRPr="00303358">
        <w:rPr>
          <w:rFonts w:ascii="Helvetica" w:eastAsia="Times New Roman" w:hAnsi="Helvetica" w:cs="Tahoma"/>
          <w:color w:val="000000"/>
        </w:rPr>
        <w:t xml:space="preserve"> &amp; Rahm Associates </w:t>
      </w:r>
      <w:r w:rsidRPr="00303358">
        <w:rPr>
          <w:rFonts w:ascii="Helvetica" w:eastAsia="Times New Roman" w:hAnsi="Helvetica" w:cs="Courier New"/>
          <w:color w:val="333333"/>
          <w:szCs w:val="18"/>
        </w:rPr>
        <w:t>play with our subjective experiences and associations stimulated by mixing a miniscule amount of orange blossom oil into the paint used on these gallery walls.</w:t>
      </w:r>
    </w:p>
    <w:p w:rsidR="00F74C87" w:rsidRPr="00746176" w:rsidRDefault="00C64A4E" w:rsidP="00F74C87">
      <w:pPr>
        <w:spacing w:after="0" w:line="330" w:lineRule="atLeast"/>
        <w:rPr>
          <w:rFonts w:ascii="Helvetica" w:eastAsia="Calibri" w:hAnsi="Helvetica" w:cs="Tahoma"/>
          <w:color w:val="FF0000"/>
        </w:rPr>
      </w:pPr>
      <w:r w:rsidRPr="00746176">
        <w:rPr>
          <w:rFonts w:ascii="Helvetica" w:eastAsia="Calibri" w:hAnsi="Helvetica" w:cs="Tahoma"/>
          <w:color w:val="FF0000"/>
        </w:rPr>
        <w:t xml:space="preserve">More to follow </w:t>
      </w:r>
      <w:r w:rsidR="00F74C87" w:rsidRPr="00746176">
        <w:rPr>
          <w:rFonts w:ascii="Helvetica" w:eastAsia="Calibri" w:hAnsi="Helvetica" w:cs="Tahoma"/>
          <w:color w:val="FF0000"/>
        </w:rPr>
        <w:t>about this work.</w:t>
      </w:r>
      <w:r w:rsidR="00746176" w:rsidRPr="00746176">
        <w:rPr>
          <w:rFonts w:ascii="Helvetica" w:eastAsia="Calibri" w:hAnsi="Helvetica" w:cs="Tahoma"/>
          <w:color w:val="FF0000"/>
        </w:rPr>
        <w:t xml:space="preserve">-insert page from </w:t>
      </w:r>
      <w:proofErr w:type="spellStart"/>
      <w:r w:rsidR="00746176" w:rsidRPr="00746176">
        <w:rPr>
          <w:rFonts w:ascii="Helvetica" w:eastAsia="Calibri" w:hAnsi="Helvetica" w:cs="Tahoma"/>
          <w:color w:val="FF0000"/>
        </w:rPr>
        <w:t>pdf</w:t>
      </w:r>
      <w:proofErr w:type="spellEnd"/>
      <w:r w:rsidR="00746176" w:rsidRPr="00746176">
        <w:rPr>
          <w:rFonts w:ascii="Helvetica" w:eastAsia="Calibri" w:hAnsi="Helvetica" w:cs="Tahoma"/>
          <w:color w:val="FF0000"/>
        </w:rPr>
        <w:t xml:space="preserve"> sent over</w:t>
      </w:r>
    </w:p>
    <w:p w:rsidR="00F74C87" w:rsidRPr="00303358" w:rsidRDefault="00F74C87" w:rsidP="00F74C87">
      <w:pPr>
        <w:jc w:val="center"/>
        <w:rPr>
          <w:rFonts w:ascii="Helvetica" w:eastAsia="Calibri" w:hAnsi="Helvetica" w:cs="Tahoma"/>
        </w:rPr>
      </w:pPr>
    </w:p>
    <w:p w:rsidR="00400076" w:rsidRPr="00303358" w:rsidRDefault="00400076">
      <w:pPr>
        <w:rPr>
          <w:rFonts w:ascii="Helvetica" w:hAnsi="Helvetica"/>
          <w:color w:val="FF0000"/>
        </w:rPr>
      </w:pPr>
    </w:p>
    <w:sectPr w:rsidR="00400076" w:rsidRPr="00303358" w:rsidSect="004000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53" w:rsidRDefault="00871E53" w:rsidP="002833DD">
      <w:pPr>
        <w:spacing w:after="0" w:line="240" w:lineRule="auto"/>
      </w:pPr>
      <w:r>
        <w:separator/>
      </w:r>
    </w:p>
  </w:endnote>
  <w:endnote w:type="continuationSeparator" w:id="0">
    <w:p w:rsidR="00871E53" w:rsidRDefault="00871E53" w:rsidP="0028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53" w:rsidRDefault="00871E53" w:rsidP="002833DD">
      <w:pPr>
        <w:spacing w:after="0" w:line="240" w:lineRule="auto"/>
      </w:pPr>
      <w:r>
        <w:separator/>
      </w:r>
    </w:p>
  </w:footnote>
  <w:footnote w:type="continuationSeparator" w:id="0">
    <w:p w:rsidR="00871E53" w:rsidRDefault="00871E53" w:rsidP="00283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77"/>
    <w:rsid w:val="00032F6F"/>
    <w:rsid w:val="00067B9F"/>
    <w:rsid w:val="00087EE4"/>
    <w:rsid w:val="001961E2"/>
    <w:rsid w:val="002833DD"/>
    <w:rsid w:val="002C5507"/>
    <w:rsid w:val="002E64B6"/>
    <w:rsid w:val="002F5E42"/>
    <w:rsid w:val="00303358"/>
    <w:rsid w:val="00373466"/>
    <w:rsid w:val="00386C76"/>
    <w:rsid w:val="00390103"/>
    <w:rsid w:val="003B723F"/>
    <w:rsid w:val="003F09DA"/>
    <w:rsid w:val="00400076"/>
    <w:rsid w:val="00422820"/>
    <w:rsid w:val="00443776"/>
    <w:rsid w:val="004D70B4"/>
    <w:rsid w:val="005D7F68"/>
    <w:rsid w:val="005F1B41"/>
    <w:rsid w:val="006B2048"/>
    <w:rsid w:val="006B6D58"/>
    <w:rsid w:val="00746176"/>
    <w:rsid w:val="00756BAE"/>
    <w:rsid w:val="00762311"/>
    <w:rsid w:val="00796040"/>
    <w:rsid w:val="007A06A4"/>
    <w:rsid w:val="007F315F"/>
    <w:rsid w:val="00871E53"/>
    <w:rsid w:val="00902F1F"/>
    <w:rsid w:val="00A46EF0"/>
    <w:rsid w:val="00A82DA2"/>
    <w:rsid w:val="00AB202D"/>
    <w:rsid w:val="00AE6734"/>
    <w:rsid w:val="00B00F77"/>
    <w:rsid w:val="00B4714C"/>
    <w:rsid w:val="00BF5FB5"/>
    <w:rsid w:val="00C64A4E"/>
    <w:rsid w:val="00EB3411"/>
    <w:rsid w:val="00EE67AD"/>
    <w:rsid w:val="00F74C87"/>
    <w:rsid w:val="00F810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00F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F77"/>
    <w:rPr>
      <w:color w:val="0000FF"/>
      <w:u w:val="single"/>
    </w:rPr>
  </w:style>
  <w:style w:type="character" w:customStyle="1" w:styleId="apple-converted-space">
    <w:name w:val="apple-converted-space"/>
    <w:basedOn w:val="DefaultParagraphFont"/>
    <w:rsid w:val="00B00F77"/>
  </w:style>
  <w:style w:type="paragraph" w:styleId="NormalWeb">
    <w:name w:val="Normal (Web)"/>
    <w:basedOn w:val="Normal"/>
    <w:uiPriority w:val="99"/>
    <w:unhideWhenUsed/>
    <w:rsid w:val="00087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087EE4"/>
  </w:style>
  <w:style w:type="paragraph" w:styleId="Header">
    <w:name w:val="header"/>
    <w:basedOn w:val="Normal"/>
    <w:link w:val="HeaderChar"/>
    <w:uiPriority w:val="99"/>
    <w:unhideWhenUsed/>
    <w:rsid w:val="00283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D"/>
  </w:style>
  <w:style w:type="paragraph" w:styleId="Footer">
    <w:name w:val="footer"/>
    <w:basedOn w:val="Normal"/>
    <w:link w:val="FooterChar"/>
    <w:uiPriority w:val="99"/>
    <w:unhideWhenUsed/>
    <w:rsid w:val="00283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D"/>
  </w:style>
  <w:style w:type="paragraph" w:styleId="BalloonText">
    <w:name w:val="Balloon Text"/>
    <w:basedOn w:val="Normal"/>
    <w:link w:val="BalloonTextChar"/>
    <w:uiPriority w:val="99"/>
    <w:semiHidden/>
    <w:unhideWhenUsed/>
    <w:rsid w:val="00BF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FB5"/>
    <w:rPr>
      <w:rFonts w:ascii="Tahoma" w:hAnsi="Tahoma" w:cs="Tahoma"/>
      <w:sz w:val="16"/>
      <w:szCs w:val="16"/>
    </w:rPr>
  </w:style>
  <w:style w:type="character" w:styleId="FollowedHyperlink">
    <w:name w:val="FollowedHyperlink"/>
    <w:basedOn w:val="DefaultParagraphFont"/>
    <w:uiPriority w:val="99"/>
    <w:semiHidden/>
    <w:unhideWhenUsed/>
    <w:rsid w:val="003734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00F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F77"/>
    <w:rPr>
      <w:color w:val="0000FF"/>
      <w:u w:val="single"/>
    </w:rPr>
  </w:style>
  <w:style w:type="character" w:customStyle="1" w:styleId="apple-converted-space">
    <w:name w:val="apple-converted-space"/>
    <w:basedOn w:val="DefaultParagraphFont"/>
    <w:rsid w:val="00B00F77"/>
  </w:style>
  <w:style w:type="paragraph" w:styleId="NormalWeb">
    <w:name w:val="Normal (Web)"/>
    <w:basedOn w:val="Normal"/>
    <w:uiPriority w:val="99"/>
    <w:unhideWhenUsed/>
    <w:rsid w:val="00087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087EE4"/>
  </w:style>
  <w:style w:type="paragraph" w:styleId="Header">
    <w:name w:val="header"/>
    <w:basedOn w:val="Normal"/>
    <w:link w:val="HeaderChar"/>
    <w:uiPriority w:val="99"/>
    <w:unhideWhenUsed/>
    <w:rsid w:val="00283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D"/>
  </w:style>
  <w:style w:type="paragraph" w:styleId="Footer">
    <w:name w:val="footer"/>
    <w:basedOn w:val="Normal"/>
    <w:link w:val="FooterChar"/>
    <w:uiPriority w:val="99"/>
    <w:unhideWhenUsed/>
    <w:rsid w:val="00283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D"/>
  </w:style>
  <w:style w:type="paragraph" w:styleId="BalloonText">
    <w:name w:val="Balloon Text"/>
    <w:basedOn w:val="Normal"/>
    <w:link w:val="BalloonTextChar"/>
    <w:uiPriority w:val="99"/>
    <w:semiHidden/>
    <w:unhideWhenUsed/>
    <w:rsid w:val="00BF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FB5"/>
    <w:rPr>
      <w:rFonts w:ascii="Tahoma" w:hAnsi="Tahoma" w:cs="Tahoma"/>
      <w:sz w:val="16"/>
      <w:szCs w:val="16"/>
    </w:rPr>
  </w:style>
  <w:style w:type="character" w:styleId="FollowedHyperlink">
    <w:name w:val="FollowedHyperlink"/>
    <w:basedOn w:val="DefaultParagraphFont"/>
    <w:uiPriority w:val="99"/>
    <w:semiHidden/>
    <w:unhideWhenUsed/>
    <w:rsid w:val="0037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0470">
      <w:bodyDiv w:val="1"/>
      <w:marLeft w:val="0"/>
      <w:marRight w:val="0"/>
      <w:marTop w:val="0"/>
      <w:marBottom w:val="0"/>
      <w:divBdr>
        <w:top w:val="none" w:sz="0" w:space="0" w:color="auto"/>
        <w:left w:val="none" w:sz="0" w:space="0" w:color="auto"/>
        <w:bottom w:val="none" w:sz="0" w:space="0" w:color="auto"/>
        <w:right w:val="none" w:sz="0" w:space="0" w:color="auto"/>
      </w:divBdr>
    </w:div>
    <w:div w:id="690030841">
      <w:bodyDiv w:val="1"/>
      <w:marLeft w:val="0"/>
      <w:marRight w:val="0"/>
      <w:marTop w:val="0"/>
      <w:marBottom w:val="0"/>
      <w:divBdr>
        <w:top w:val="none" w:sz="0" w:space="0" w:color="auto"/>
        <w:left w:val="none" w:sz="0" w:space="0" w:color="auto"/>
        <w:bottom w:val="none" w:sz="0" w:space="0" w:color="auto"/>
        <w:right w:val="none" w:sz="0" w:space="0" w:color="auto"/>
      </w:divBdr>
    </w:div>
    <w:div w:id="789975921">
      <w:bodyDiv w:val="1"/>
      <w:marLeft w:val="0"/>
      <w:marRight w:val="0"/>
      <w:marTop w:val="0"/>
      <w:marBottom w:val="0"/>
      <w:divBdr>
        <w:top w:val="none" w:sz="0" w:space="0" w:color="auto"/>
        <w:left w:val="none" w:sz="0" w:space="0" w:color="auto"/>
        <w:bottom w:val="none" w:sz="0" w:space="0" w:color="auto"/>
        <w:right w:val="none" w:sz="0" w:space="0" w:color="auto"/>
      </w:divBdr>
    </w:div>
    <w:div w:id="1089885904">
      <w:bodyDiv w:val="1"/>
      <w:marLeft w:val="0"/>
      <w:marRight w:val="0"/>
      <w:marTop w:val="0"/>
      <w:marBottom w:val="0"/>
      <w:divBdr>
        <w:top w:val="none" w:sz="0" w:space="0" w:color="auto"/>
        <w:left w:val="none" w:sz="0" w:space="0" w:color="auto"/>
        <w:bottom w:val="none" w:sz="0" w:space="0" w:color="auto"/>
        <w:right w:val="none" w:sz="0" w:space="0" w:color="auto"/>
      </w:divBdr>
    </w:div>
    <w:div w:id="1294209861">
      <w:bodyDiv w:val="1"/>
      <w:marLeft w:val="0"/>
      <w:marRight w:val="0"/>
      <w:marTop w:val="0"/>
      <w:marBottom w:val="0"/>
      <w:divBdr>
        <w:top w:val="none" w:sz="0" w:space="0" w:color="auto"/>
        <w:left w:val="none" w:sz="0" w:space="0" w:color="auto"/>
        <w:bottom w:val="none" w:sz="0" w:space="0" w:color="auto"/>
        <w:right w:val="none" w:sz="0" w:space="0" w:color="auto"/>
      </w:divBdr>
    </w:div>
    <w:div w:id="1298681238">
      <w:bodyDiv w:val="1"/>
      <w:marLeft w:val="0"/>
      <w:marRight w:val="0"/>
      <w:marTop w:val="0"/>
      <w:marBottom w:val="0"/>
      <w:divBdr>
        <w:top w:val="none" w:sz="0" w:space="0" w:color="auto"/>
        <w:left w:val="none" w:sz="0" w:space="0" w:color="auto"/>
        <w:bottom w:val="none" w:sz="0" w:space="0" w:color="auto"/>
        <w:right w:val="none" w:sz="0" w:space="0" w:color="auto"/>
      </w:divBdr>
    </w:div>
    <w:div w:id="15420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elp:IPA_for_English" TargetMode="External"/><Relationship Id="rId13" Type="http://schemas.openxmlformats.org/officeDocument/2006/relationships/hyperlink" Target="http://en.wikipedia.org/wiki/Io_(moon)" TargetMode="External"/><Relationship Id="rId18" Type="http://schemas.openxmlformats.org/officeDocument/2006/relationships/hyperlink" Target="http://en.wikipedia.org/wiki/Solar_System" TargetMode="External"/><Relationship Id="rId26" Type="http://schemas.openxmlformats.org/officeDocument/2006/relationships/hyperlink" Target="http://en.wikipedia.org/wiki/Ganymede_(moon)" TargetMode="External"/><Relationship Id="rId39" Type="http://schemas.openxmlformats.org/officeDocument/2006/relationships/hyperlink" Target="http://en.wikipedia.org/wiki/Cassini%E2%80%93Huygens" TargetMode="External"/><Relationship Id="rId3" Type="http://schemas.openxmlformats.org/officeDocument/2006/relationships/settings" Target="settings.xml"/><Relationship Id="rId21" Type="http://schemas.openxmlformats.org/officeDocument/2006/relationships/hyperlink" Target="http://en.wikipedia.org/wiki/Zeus" TargetMode="External"/><Relationship Id="rId34" Type="http://schemas.openxmlformats.org/officeDocument/2006/relationships/hyperlink" Target="http://en.wikipedia.org/wiki/R%C3%B8mer%27s_determination_of_the_speed_of_light" TargetMode="External"/><Relationship Id="rId42" Type="http://schemas.openxmlformats.org/officeDocument/2006/relationships/hyperlink" Target="http://en.wikipedia.org/wiki/Hubble_Space_Telescope" TargetMode="External"/><Relationship Id="rId7" Type="http://schemas.openxmlformats.org/officeDocument/2006/relationships/hyperlink" Target="http://en.wikipedia.org/wiki/Help:IPA_for_English" TargetMode="External"/><Relationship Id="rId12" Type="http://schemas.openxmlformats.org/officeDocument/2006/relationships/hyperlink" Target="http://en.wikipedia.org/wiki/Help:IPA_for_English" TargetMode="External"/><Relationship Id="rId17" Type="http://schemas.openxmlformats.org/officeDocument/2006/relationships/hyperlink" Target="http://en.wikipedia.org/wiki/List_of_natural_satellites" TargetMode="External"/><Relationship Id="rId25" Type="http://schemas.openxmlformats.org/officeDocument/2006/relationships/hyperlink" Target="http://en.wikipedia.org/wiki/Europa_(moon)" TargetMode="External"/><Relationship Id="rId33" Type="http://schemas.openxmlformats.org/officeDocument/2006/relationships/hyperlink" Target="http://en.wikipedia.org/wiki/Johannes_Kepler" TargetMode="External"/><Relationship Id="rId38" Type="http://schemas.openxmlformats.org/officeDocument/2006/relationships/hyperlink" Target="http://en.wikipedia.org/wiki/Io_(moon)" TargetMode="External"/><Relationship Id="rId2" Type="http://schemas.microsoft.com/office/2007/relationships/stylesWithEffects" Target="stylesWithEffects.xml"/><Relationship Id="rId16" Type="http://schemas.openxmlformats.org/officeDocument/2006/relationships/hyperlink" Target="http://en.wikipedia.org/wiki/Diameter" TargetMode="External"/><Relationship Id="rId20" Type="http://schemas.openxmlformats.org/officeDocument/2006/relationships/hyperlink" Target="http://en.wikipedia.org/wiki/Hera" TargetMode="External"/><Relationship Id="rId29" Type="http://schemas.openxmlformats.org/officeDocument/2006/relationships/hyperlink" Target="http://en.wikipedia.org/wiki/Magnetosphere_of_Jupiter" TargetMode="External"/><Relationship Id="rId41" Type="http://schemas.openxmlformats.org/officeDocument/2006/relationships/hyperlink" Target="http://en.wikipedia.org/wiki/Eart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Help:IPA_for_English" TargetMode="External"/><Relationship Id="rId24" Type="http://schemas.openxmlformats.org/officeDocument/2006/relationships/hyperlink" Target="http://en.wikipedia.org/wiki/Io_(moon)" TargetMode="External"/><Relationship Id="rId32" Type="http://schemas.openxmlformats.org/officeDocument/2006/relationships/hyperlink" Target="http://en.wikipedia.org/wiki/Heliocentrism" TargetMode="External"/><Relationship Id="rId37" Type="http://schemas.openxmlformats.org/officeDocument/2006/relationships/hyperlink" Target="http://en.wikipedia.org/wiki/R%C3%B6ntgen_equivalent_man" TargetMode="External"/><Relationship Id="rId40" Type="http://schemas.openxmlformats.org/officeDocument/2006/relationships/hyperlink" Target="http://en.wikipedia.org/wiki/New_Horizon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Jupiter" TargetMode="External"/><Relationship Id="rId23" Type="http://schemas.openxmlformats.org/officeDocument/2006/relationships/hyperlink" Target="http://en.wikipedia.org/wiki/Io_(moon)" TargetMode="External"/><Relationship Id="rId28" Type="http://schemas.openxmlformats.org/officeDocument/2006/relationships/hyperlink" Target="http://en.wikipedia.org/wiki/Allotropes_of_sulfur" TargetMode="External"/><Relationship Id="rId36" Type="http://schemas.openxmlformats.org/officeDocument/2006/relationships/hyperlink" Target="http://en.wikipedia.org/wiki/Galileo_(spacecraft)" TargetMode="External"/><Relationship Id="rId10" Type="http://schemas.openxmlformats.org/officeDocument/2006/relationships/hyperlink" Target="http://en.wikipedia.org/wiki/Help:IPA_for_English" TargetMode="External"/><Relationship Id="rId19" Type="http://schemas.openxmlformats.org/officeDocument/2006/relationships/hyperlink" Target="http://en.wikipedia.org/wiki/Io_(mythology)" TargetMode="External"/><Relationship Id="rId31" Type="http://schemas.openxmlformats.org/officeDocument/2006/relationships/hyperlink" Target="http://en.wikipedia.org/wiki/Galileo_Galile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Help:IPA_for_English" TargetMode="External"/><Relationship Id="rId14" Type="http://schemas.openxmlformats.org/officeDocument/2006/relationships/hyperlink" Target="http://en.wikipedia.org/wiki/Galilean_moons" TargetMode="External"/><Relationship Id="rId22" Type="http://schemas.openxmlformats.org/officeDocument/2006/relationships/hyperlink" Target="http://en.wikipedia.org/wiki/Volcano" TargetMode="External"/><Relationship Id="rId27" Type="http://schemas.openxmlformats.org/officeDocument/2006/relationships/hyperlink" Target="http://en.wikipedia.org/wiki/Mount_Everest" TargetMode="External"/><Relationship Id="rId30" Type="http://schemas.openxmlformats.org/officeDocument/2006/relationships/hyperlink" Target="http://en.wikipedia.org/wiki/Gas_torus" TargetMode="External"/><Relationship Id="rId35" Type="http://schemas.openxmlformats.org/officeDocument/2006/relationships/hyperlink" Target="http://en.wikipedia.org/wiki/Voyager_program" TargetMode="External"/><Relationship Id="rId43" Type="http://schemas.openxmlformats.org/officeDocument/2006/relationships/hyperlink" Target="http://en.wikipedia.org/wiki/Io_(m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Ashley Gallant</cp:lastModifiedBy>
  <cp:revision>2</cp:revision>
  <cp:lastPrinted>2013-09-23T12:16:00Z</cp:lastPrinted>
  <dcterms:created xsi:type="dcterms:W3CDTF">2013-09-24T07:47:00Z</dcterms:created>
  <dcterms:modified xsi:type="dcterms:W3CDTF">2013-09-24T07:47:00Z</dcterms:modified>
</cp:coreProperties>
</file>